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3A" w:rsidRDefault="000C753A" w:rsidP="000C753A">
      <w:pPr>
        <w:spacing w:after="0" w:line="240" w:lineRule="auto"/>
      </w:pPr>
      <w:proofErr w:type="spellStart"/>
      <w:r>
        <w:t>PIU</w:t>
      </w:r>
      <w:proofErr w:type="spellEnd"/>
      <w:r>
        <w:t xml:space="preserve"> Research and development Ltd.</w:t>
      </w:r>
    </w:p>
    <w:p w:rsidR="000C753A" w:rsidRDefault="000C753A" w:rsidP="000C753A">
      <w:pPr>
        <w:spacing w:after="0" w:line="240" w:lineRule="auto"/>
      </w:pPr>
      <w:r>
        <w:t>No. 393</w:t>
      </w:r>
    </w:p>
    <w:p w:rsidR="000C753A" w:rsidRDefault="000C753A" w:rsidP="000C753A">
      <w:pPr>
        <w:spacing w:after="0" w:line="240" w:lineRule="auto"/>
      </w:pPr>
      <w:r>
        <w:t>Date: 10 February, 2014</w:t>
      </w:r>
    </w:p>
    <w:p w:rsidR="000C753A" w:rsidRDefault="000C753A" w:rsidP="000C753A">
      <w:pPr>
        <w:spacing w:after="0" w:line="240" w:lineRule="auto"/>
      </w:pPr>
      <w:r>
        <w:t>Belgrade</w:t>
      </w:r>
    </w:p>
    <w:p w:rsidR="00000000" w:rsidRDefault="00836D54" w:rsidP="000C753A">
      <w:pPr>
        <w:spacing w:after="0" w:line="240" w:lineRule="auto"/>
      </w:pPr>
    </w:p>
    <w:p w:rsidR="000C753A" w:rsidRDefault="000C753A" w:rsidP="000C753A">
      <w:pPr>
        <w:spacing w:after="0" w:line="240" w:lineRule="auto"/>
      </w:pPr>
    </w:p>
    <w:p w:rsidR="000C753A" w:rsidRPr="000C753A" w:rsidRDefault="000C753A" w:rsidP="000C753A">
      <w:pPr>
        <w:spacing w:after="0" w:line="240" w:lineRule="auto"/>
        <w:rPr>
          <w:b/>
          <w:u w:val="single"/>
        </w:rPr>
      </w:pPr>
      <w:r w:rsidRPr="000C753A">
        <w:rPr>
          <w:b/>
          <w:u w:val="single"/>
        </w:rPr>
        <w:t>Subject: Request for additional information</w:t>
      </w:r>
    </w:p>
    <w:p w:rsidR="000C753A" w:rsidRDefault="000C753A" w:rsidP="000C753A">
      <w:pPr>
        <w:spacing w:after="0" w:line="240" w:lineRule="auto"/>
      </w:pPr>
    </w:p>
    <w:p w:rsidR="000C753A" w:rsidRDefault="000C753A" w:rsidP="000C753A">
      <w:pPr>
        <w:spacing w:after="0" w:line="240" w:lineRule="auto"/>
      </w:pPr>
      <w:r>
        <w:tab/>
        <w:t>Dear Sir,</w:t>
      </w:r>
    </w:p>
    <w:p w:rsidR="000C753A" w:rsidRDefault="000C753A" w:rsidP="000C753A">
      <w:pPr>
        <w:spacing w:after="0" w:line="240" w:lineRule="auto"/>
      </w:pPr>
    </w:p>
    <w:p w:rsidR="000C753A" w:rsidRDefault="000C753A" w:rsidP="000C753A">
      <w:pPr>
        <w:spacing w:after="0" w:line="240" w:lineRule="auto"/>
      </w:pPr>
      <w:r>
        <w:t xml:space="preserve">This is a request for additional information or clarification regarding preparing the </w:t>
      </w:r>
      <w:r w:rsidRPr="000C753A">
        <w:rPr>
          <w:b/>
        </w:rPr>
        <w:t xml:space="preserve">bid for public procurement </w:t>
      </w:r>
      <w:proofErr w:type="spellStart"/>
      <w:r w:rsidRPr="000C753A">
        <w:rPr>
          <w:b/>
        </w:rPr>
        <w:t>IOP</w:t>
      </w:r>
      <w:proofErr w:type="spellEnd"/>
      <w:r w:rsidRPr="000C753A">
        <w:rPr>
          <w:b/>
        </w:rPr>
        <w:t>/3-2013.</w:t>
      </w:r>
    </w:p>
    <w:p w:rsidR="000C753A" w:rsidRDefault="000C753A" w:rsidP="000C753A">
      <w:pPr>
        <w:spacing w:after="0" w:line="240" w:lineRule="auto"/>
        <w:rPr>
          <w:noProof/>
        </w:rPr>
      </w:pPr>
    </w:p>
    <w:p w:rsidR="000C753A" w:rsidRDefault="00917EA0" w:rsidP="000C753A">
      <w:pPr>
        <w:spacing w:after="0" w:line="240" w:lineRule="auto"/>
        <w:rPr>
          <w:noProof/>
        </w:rPr>
      </w:pPr>
      <w:r>
        <w:rPr>
          <w:noProof/>
        </w:rPr>
        <w:t>Question 1</w:t>
      </w:r>
    </w:p>
    <w:p w:rsidR="00917EA0" w:rsidRDefault="00917EA0" w:rsidP="000C753A">
      <w:pPr>
        <w:spacing w:after="0" w:line="240" w:lineRule="auto"/>
        <w:rPr>
          <w:noProof/>
        </w:rPr>
      </w:pPr>
      <w:r>
        <w:rPr>
          <w:noProof/>
        </w:rPr>
        <w:t>Would you accept that we supply the attachment / table along with the form 3.5.5A for the part Experience, based on the model of the form, taking into account that your form in the table does not provide enough space, and if we fill them on the computer the numerated pages will change their numbers?</w:t>
      </w:r>
    </w:p>
    <w:p w:rsidR="00917EA0" w:rsidRDefault="00917EA0" w:rsidP="000C753A">
      <w:pPr>
        <w:spacing w:after="0" w:line="240" w:lineRule="auto"/>
        <w:rPr>
          <w:noProof/>
        </w:rPr>
      </w:pPr>
    </w:p>
    <w:p w:rsidR="00917EA0" w:rsidRDefault="00917EA0" w:rsidP="000C753A">
      <w:pPr>
        <w:spacing w:after="0" w:line="240" w:lineRule="auto"/>
        <w:rPr>
          <w:noProof/>
        </w:rPr>
      </w:pPr>
      <w:r>
        <w:rPr>
          <w:noProof/>
        </w:rPr>
        <w:t xml:space="preserve">Also, in the same form, does the term ''from-to" refer to the time spent in the company or the time </w:t>
      </w:r>
      <w:r w:rsidR="00836D54">
        <w:rPr>
          <w:noProof/>
        </w:rPr>
        <w:t xml:space="preserve">relating to </w:t>
      </w:r>
      <w:r>
        <w:rPr>
          <w:noProof/>
        </w:rPr>
        <w:t>the project?</w:t>
      </w:r>
    </w:p>
    <w:p w:rsidR="00917EA0" w:rsidRDefault="00917EA0" w:rsidP="000C753A">
      <w:pPr>
        <w:spacing w:after="0" w:line="240" w:lineRule="auto"/>
        <w:rPr>
          <w:noProof/>
        </w:rPr>
      </w:pPr>
    </w:p>
    <w:p w:rsidR="00917EA0" w:rsidRDefault="00836D54" w:rsidP="000C753A">
      <w:pPr>
        <w:spacing w:after="0" w:line="240" w:lineRule="auto"/>
        <w:rPr>
          <w:noProof/>
        </w:rPr>
      </w:pPr>
      <w:r>
        <w:rPr>
          <w:noProof/>
        </w:rPr>
        <w:t>What should be stated under the item ''relevant managing and technical experience''?</w:t>
      </w:r>
    </w:p>
    <w:p w:rsidR="00917EA0" w:rsidRDefault="00917EA0" w:rsidP="000C753A">
      <w:pPr>
        <w:spacing w:after="0" w:line="240" w:lineRule="auto"/>
      </w:pPr>
    </w:p>
    <w:sectPr w:rsidR="00917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0C753A"/>
    <w:rsid w:val="000C753A"/>
    <w:rsid w:val="00836D54"/>
    <w:rsid w:val="0091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2014-02-12T21:23:00Z</dcterms:created>
  <dcterms:modified xsi:type="dcterms:W3CDTF">2014-02-12T21:30:00Z</dcterms:modified>
</cp:coreProperties>
</file>