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BD" w:rsidRDefault="00AD19BD" w:rsidP="00AD19BD">
      <w:pPr>
        <w:jc w:val="both"/>
        <w:rPr>
          <w:rFonts w:ascii="Tahoma" w:hAnsi="Tahoma" w:cs="Tahoma"/>
        </w:rPr>
      </w:pPr>
    </w:p>
    <w:p w:rsidR="00AD19BD" w:rsidRDefault="00AD19BD" w:rsidP="00AD19BD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</w:rPr>
        <w:t>Persuant to Article 70, paragraph 1, item 1 and Article 71 of the Public Procurements Law (Official Gazette of the Republic of Serbia, No 116/08), "PIU Research and Development", Belgrade, Nemanjina Street 22-26</w:t>
      </w:r>
    </w:p>
    <w:p w:rsidR="00AD19BD" w:rsidRDefault="00AD19BD" w:rsidP="00AD19BD">
      <w:pPr>
        <w:jc w:val="both"/>
        <w:rPr>
          <w:rFonts w:ascii="Tahoma" w:hAnsi="Tahoma" w:cs="Tahoma"/>
          <w:lang w:val="sr-Cyrl-CS"/>
        </w:rPr>
      </w:pPr>
    </w:p>
    <w:p w:rsidR="00AD19BD" w:rsidRDefault="00AD19BD" w:rsidP="00AD19BD">
      <w:pPr>
        <w:rPr>
          <w:rFonts w:ascii="Tahoma" w:hAnsi="Tahoma" w:cs="Tahoma"/>
          <w:lang w:val="sr-Cyrl-CS"/>
        </w:rPr>
      </w:pPr>
    </w:p>
    <w:p w:rsidR="00AD19BD" w:rsidRDefault="00AD19BD" w:rsidP="00AD19BD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Announces</w:t>
      </w:r>
    </w:p>
    <w:p w:rsidR="00AD19BD" w:rsidRDefault="00AD19BD" w:rsidP="00AD19BD">
      <w:pPr>
        <w:jc w:val="center"/>
        <w:rPr>
          <w:rFonts w:ascii="Tahoma" w:hAnsi="Tahoma" w:cs="Tahoma"/>
          <w:b/>
          <w:lang w:val="sr-Cyrl-CS"/>
        </w:rPr>
      </w:pPr>
    </w:p>
    <w:p w:rsidR="00AD19BD" w:rsidRDefault="00AD19BD" w:rsidP="00AD19BD">
      <w:pPr>
        <w:jc w:val="center"/>
        <w:rPr>
          <w:rFonts w:ascii="Tahoma" w:hAnsi="Tahoma" w:cs="Tahoma"/>
          <w:b/>
          <w:lang w:val="sr-Cyrl-CS"/>
        </w:rPr>
      </w:pPr>
    </w:p>
    <w:p w:rsidR="00AD19BD" w:rsidRDefault="00AD19BD" w:rsidP="00AD19BD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PRELIMINARY PROCLAMATION</w:t>
      </w:r>
    </w:p>
    <w:p w:rsidR="00AD19BD" w:rsidRDefault="00AD19BD" w:rsidP="00AD19BD">
      <w:pPr>
        <w:jc w:val="both"/>
        <w:rPr>
          <w:rFonts w:ascii="Tahoma" w:hAnsi="Tahoma" w:cs="Tahoma"/>
          <w:b/>
          <w:lang w:val="sr-Cyrl-CS"/>
        </w:rPr>
      </w:pPr>
    </w:p>
    <w:p w:rsidR="00AD19BD" w:rsidRDefault="00AD19BD" w:rsidP="00AD19BD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lang w:val="sr-Latn-CS"/>
        </w:rPr>
        <w:t>Orderer</w:t>
      </w:r>
      <w:r>
        <w:rPr>
          <w:rFonts w:ascii="Tahoma" w:hAnsi="Tahoma" w:cs="Tahoma"/>
          <w:b/>
          <w:lang w:val="sr-Cyrl-CS"/>
        </w:rPr>
        <w:t xml:space="preserve">:  </w:t>
      </w:r>
      <w:r>
        <w:rPr>
          <w:rFonts w:ascii="Tahoma" w:hAnsi="Tahoma" w:cs="Tahoma"/>
        </w:rPr>
        <w:t>"PIU Research and Development", Belgrade, Nemanjina Street 22-26</w:t>
      </w:r>
    </w:p>
    <w:p w:rsidR="00AD19BD" w:rsidRDefault="00AD19BD" w:rsidP="00AD19BD">
      <w:pPr>
        <w:jc w:val="both"/>
        <w:rPr>
          <w:rFonts w:ascii="Tahoma" w:hAnsi="Tahoma" w:cs="Tahoma"/>
          <w:b/>
          <w:lang w:val="sr-Latn-CS"/>
        </w:rPr>
      </w:pPr>
    </w:p>
    <w:p w:rsidR="00AD19BD" w:rsidRDefault="00AD19BD" w:rsidP="00AD19BD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lang w:val="sr-Latn-CS"/>
        </w:rPr>
        <w:t>The subject of procurement</w:t>
      </w:r>
      <w:r>
        <w:rPr>
          <w:rFonts w:ascii="Tahoma" w:hAnsi="Tahoma" w:cs="Tahoma"/>
          <w:b/>
          <w:lang w:val="sr-Cyrl-CS"/>
        </w:rPr>
        <w:t>: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Constr</w:t>
      </w:r>
      <w:r w:rsidR="00951AAA">
        <w:rPr>
          <w:rFonts w:ascii="Tahoma" w:hAnsi="Tahoma" w:cs="Tahoma"/>
          <w:lang w:val="sr-Latn-CS"/>
        </w:rPr>
        <w:t>u</w:t>
      </w:r>
      <w:r>
        <w:rPr>
          <w:rFonts w:ascii="Tahoma" w:hAnsi="Tahoma" w:cs="Tahoma"/>
          <w:lang w:val="sr-Latn-CS"/>
        </w:rPr>
        <w:t>ction works on the Central Building of the University of Novi Sad</w:t>
      </w:r>
      <w:r>
        <w:rPr>
          <w:rFonts w:ascii="Tahoma" w:hAnsi="Tahoma" w:cs="Tahoma"/>
          <w:lang w:val="sr-Cyrl-CS"/>
        </w:rPr>
        <w:t xml:space="preserve"> </w:t>
      </w:r>
    </w:p>
    <w:p w:rsidR="00AD19BD" w:rsidRDefault="00AD19BD" w:rsidP="00AD19BD">
      <w:pPr>
        <w:jc w:val="both"/>
        <w:rPr>
          <w:rFonts w:ascii="Tahoma" w:hAnsi="Tahoma" w:cs="Tahoma"/>
          <w:lang w:val="sr-Cyrl-CS"/>
        </w:rPr>
      </w:pPr>
      <w:bookmarkStart w:id="0" w:name="_GoBack"/>
      <w:bookmarkEnd w:id="0"/>
    </w:p>
    <w:p w:rsidR="00AD19BD" w:rsidRDefault="00AD19BD" w:rsidP="00AD19BD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b/>
          <w:lang w:val="sr-Latn-CS"/>
        </w:rPr>
        <w:t>Type of procedure</w:t>
      </w:r>
      <w:r>
        <w:rPr>
          <w:rFonts w:ascii="Tahoma" w:hAnsi="Tahoma" w:cs="Tahoma"/>
          <w:lang w:val="sr-Cyrl-CS"/>
        </w:rPr>
        <w:t xml:space="preserve">: </w:t>
      </w:r>
      <w:r>
        <w:rPr>
          <w:rFonts w:ascii="Tahoma" w:hAnsi="Tahoma" w:cs="Tahoma"/>
          <w:lang w:val="sr-Latn-CS"/>
        </w:rPr>
        <w:t>Open procedure</w:t>
      </w:r>
    </w:p>
    <w:p w:rsidR="00AD19BD" w:rsidRDefault="00AD19BD" w:rsidP="00AD19BD">
      <w:pPr>
        <w:rPr>
          <w:rFonts w:ascii="Tahoma" w:hAnsi="Tahoma" w:cs="Tahoma"/>
          <w:lang w:val="sr-Cyrl-CS"/>
        </w:rPr>
      </w:pPr>
    </w:p>
    <w:p w:rsidR="00AD19BD" w:rsidRDefault="00AD19BD" w:rsidP="00AD19BD">
      <w:pPr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lang w:val="sr-Latn-CS"/>
        </w:rPr>
        <w:t>Description of the procurement</w:t>
      </w:r>
      <w:r>
        <w:rPr>
          <w:rFonts w:ascii="Tahoma" w:hAnsi="Tahoma" w:cs="Tahoma"/>
          <w:b/>
          <w:lang w:val="sr-Cyrl-CS"/>
        </w:rPr>
        <w:t>: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Construction works and crafts and all installation works on Central Building of the University of Novi Sad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flooring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BMT+GF+3</w:t>
      </w:r>
      <w:r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Latn-CS"/>
        </w:rPr>
        <w:t>with garages in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basement and two purpose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shelter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in Novi Sad</w:t>
      </w:r>
      <w:r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Latn-CS"/>
        </w:rPr>
        <w:t>in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Zorana Đinđića Street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nn</w:t>
      </w:r>
      <w:r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Latn-CS"/>
        </w:rPr>
        <w:t>the parcel number</w:t>
      </w:r>
      <w:r>
        <w:rPr>
          <w:rFonts w:ascii="Tahoma" w:hAnsi="Tahoma" w:cs="Tahoma"/>
          <w:lang w:val="sr-Cyrl-CS"/>
        </w:rPr>
        <w:t xml:space="preserve"> 3660/1 К.</w:t>
      </w:r>
      <w:r>
        <w:rPr>
          <w:rFonts w:ascii="Tahoma" w:hAnsi="Tahoma" w:cs="Tahoma"/>
          <w:lang w:val="sr-Latn-CS"/>
        </w:rPr>
        <w:t>M</w:t>
      </w:r>
      <w:r>
        <w:rPr>
          <w:rFonts w:ascii="Tahoma" w:hAnsi="Tahoma" w:cs="Tahoma"/>
          <w:lang w:val="sr-Cyrl-CS"/>
        </w:rPr>
        <w:t xml:space="preserve">. </w:t>
      </w:r>
      <w:r>
        <w:rPr>
          <w:rFonts w:ascii="Tahoma" w:hAnsi="Tahoma" w:cs="Tahoma"/>
          <w:lang w:val="sr-Latn-CS"/>
        </w:rPr>
        <w:t>Novi Sad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Latn-CS"/>
        </w:rPr>
        <w:t>II, total net floor area of</w:t>
      </w:r>
      <w:r>
        <w:rPr>
          <w:rFonts w:ascii="Tahoma" w:hAnsi="Tahoma" w:cs="Tahoma"/>
          <w:lang w:val="sr-Cyrl-CS"/>
        </w:rPr>
        <w:t xml:space="preserve"> 6.878,29 </w:t>
      </w:r>
      <w:r>
        <w:rPr>
          <w:rFonts w:ascii="Tahoma" w:hAnsi="Tahoma" w:cs="Tahoma"/>
          <w:lang w:val="sr-Latn-CS"/>
        </w:rPr>
        <w:t>m</w:t>
      </w:r>
      <w:r>
        <w:rPr>
          <w:rFonts w:ascii="Tahoma" w:hAnsi="Tahoma" w:cs="Tahoma"/>
          <w:lang w:val="sr-Cyrl-CS"/>
        </w:rPr>
        <w:t>²</w:t>
      </w:r>
      <w:r>
        <w:rPr>
          <w:rFonts w:ascii="Tahoma" w:hAnsi="Tahoma" w:cs="Tahoma"/>
          <w:lang w:val="sr-Latn-CS"/>
        </w:rPr>
        <w:t xml:space="preserve"> and gross area of</w:t>
      </w:r>
      <w:r>
        <w:rPr>
          <w:rFonts w:ascii="Tahoma" w:hAnsi="Tahoma" w:cs="Tahoma"/>
          <w:lang w:val="sr-Cyrl-CS"/>
        </w:rPr>
        <w:t xml:space="preserve"> 8</w:t>
      </w:r>
      <w:r>
        <w:rPr>
          <w:rFonts w:ascii="Tahoma" w:hAnsi="Tahoma" w:cs="Tahoma"/>
          <w:lang w:val="sr-Latn-CS"/>
        </w:rPr>
        <w:t>.</w:t>
      </w:r>
      <w:r>
        <w:rPr>
          <w:rFonts w:ascii="Tahoma" w:hAnsi="Tahoma" w:cs="Tahoma"/>
          <w:lang w:val="sr-Cyrl-CS"/>
        </w:rPr>
        <w:t xml:space="preserve">199,12 </w:t>
      </w:r>
      <w:r>
        <w:rPr>
          <w:rFonts w:ascii="Tahoma" w:hAnsi="Tahoma" w:cs="Tahoma"/>
          <w:lang w:val="sr-Latn-CS"/>
        </w:rPr>
        <w:t>m</w:t>
      </w:r>
      <w:r>
        <w:rPr>
          <w:rFonts w:ascii="Tahoma" w:hAnsi="Tahoma" w:cs="Tahoma"/>
          <w:lang w:val="sr-Cyrl-CS"/>
        </w:rPr>
        <w:t xml:space="preserve">².   </w:t>
      </w:r>
    </w:p>
    <w:p w:rsidR="00AD19BD" w:rsidRDefault="00AD19BD" w:rsidP="00AD19BD">
      <w:pPr>
        <w:rPr>
          <w:rFonts w:ascii="Tahoma" w:hAnsi="Tahoma" w:cs="Tahoma"/>
          <w:lang w:val="sr-Cyrl-CS"/>
        </w:rPr>
      </w:pPr>
    </w:p>
    <w:p w:rsidR="00AD19BD" w:rsidRDefault="00AD19BD" w:rsidP="00AD19BD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lang w:val="sr-Latn-CS"/>
        </w:rPr>
        <w:t>Approximate time of public invitation</w:t>
      </w:r>
      <w:r>
        <w:rPr>
          <w:rFonts w:ascii="Tahoma" w:hAnsi="Tahoma" w:cs="Tahoma"/>
          <w:lang w:val="sr-Cyrl-CS"/>
        </w:rPr>
        <w:t xml:space="preserve">: </w:t>
      </w:r>
      <w:r>
        <w:rPr>
          <w:rFonts w:ascii="Tahoma" w:hAnsi="Tahoma" w:cs="Tahoma"/>
          <w:lang w:val="sr-Latn-CS"/>
        </w:rPr>
        <w:t>November</w:t>
      </w:r>
      <w:r>
        <w:rPr>
          <w:rFonts w:ascii="Tahoma" w:hAnsi="Tahoma" w:cs="Tahoma"/>
          <w:lang w:val="sr-Cyrl-CS"/>
        </w:rPr>
        <w:t xml:space="preserve"> 2010.    </w:t>
      </w:r>
    </w:p>
    <w:p w:rsidR="00AD19BD" w:rsidRDefault="00AD19BD" w:rsidP="00AD19BD">
      <w:pPr>
        <w:rPr>
          <w:rFonts w:ascii="Tahoma" w:hAnsi="Tahoma" w:cs="Tahoma"/>
          <w:lang w:val="sr-Cyrl-CS"/>
        </w:rPr>
      </w:pPr>
    </w:p>
    <w:p w:rsidR="00AD19BD" w:rsidRPr="00AD19BD" w:rsidRDefault="00AD19BD">
      <w:pPr>
        <w:rPr>
          <w:rFonts w:ascii="Tahoma" w:hAnsi="Tahoma" w:cs="Tahoma"/>
          <w:lang w:val="sr-Latn-CS"/>
        </w:rPr>
      </w:pPr>
    </w:p>
    <w:sectPr w:rsidR="00AD19BD" w:rsidRPr="00AD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41"/>
    <w:rsid w:val="0007466F"/>
    <w:rsid w:val="00126C46"/>
    <w:rsid w:val="00236844"/>
    <w:rsid w:val="002C0941"/>
    <w:rsid w:val="00383941"/>
    <w:rsid w:val="00560A77"/>
    <w:rsid w:val="005B3D08"/>
    <w:rsid w:val="00601C75"/>
    <w:rsid w:val="00624708"/>
    <w:rsid w:val="0068169D"/>
    <w:rsid w:val="006A7BAB"/>
    <w:rsid w:val="00951AAA"/>
    <w:rsid w:val="00AD09D2"/>
    <w:rsid w:val="00AD19BD"/>
    <w:rsid w:val="00BB4DB4"/>
    <w:rsid w:val="00D913D3"/>
    <w:rsid w:val="00D921C7"/>
    <w:rsid w:val="00E14B50"/>
    <w:rsid w:val="00E441F7"/>
    <w:rsid w:val="00E46B16"/>
    <w:rsid w:val="00F05E1B"/>
    <w:rsid w:val="00F52849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</vt:lpstr>
    </vt:vector>
  </TitlesOfParts>
  <Company>gds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</dc:title>
  <dc:creator>skakuca</dc:creator>
  <cp:lastModifiedBy>Miljan Simonovic</cp:lastModifiedBy>
  <cp:revision>3</cp:revision>
  <cp:lastPrinted>2010-03-06T11:07:00Z</cp:lastPrinted>
  <dcterms:created xsi:type="dcterms:W3CDTF">2011-04-13T12:50:00Z</dcterms:created>
  <dcterms:modified xsi:type="dcterms:W3CDTF">2011-04-13T12:50:00Z</dcterms:modified>
</cp:coreProperties>
</file>