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4C24B7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427"/>
        <w:gridCol w:w="926"/>
        <w:gridCol w:w="293"/>
        <w:gridCol w:w="181"/>
        <w:gridCol w:w="4923"/>
      </w:tblGrid>
      <w:tr w:rsidR="00C45B7A" w:rsidRPr="00C45B7A" w14:paraId="33798FD1" w14:textId="77777777" w:rsidTr="00E95F7C">
        <w:tc>
          <w:tcPr>
            <w:tcW w:w="5000" w:type="pct"/>
            <w:gridSpan w:val="6"/>
          </w:tcPr>
          <w:p w14:paraId="3B97FFA5" w14:textId="1B9F7084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center"/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 xml:space="preserve">Nabavka </w:t>
            </w:r>
            <w:r w:rsidR="006F177B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 xml:space="preserve">nepredviđenih radova na izgradnji višeporodičnog stambenog objekta </w:t>
            </w:r>
            <w:r w:rsidRPr="00582A27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 xml:space="preserve">u okviru RHP programa </w:t>
            </w:r>
            <w:r w:rsidR="006F177B">
              <w:rPr>
                <w:rFonts w:ascii="Times New Roman" w:eastAsia="WenQuanYi Micro Hei" w:hAnsi="Times New Roman" w:cs="Times New Roman"/>
                <w:b/>
                <w:color w:val="00000A"/>
                <w:lang w:val="sr-Latn-CS" w:eastAsia="en-US"/>
              </w:rPr>
              <w:t>potprojekat 4, partija 1 na lokaciji Užice</w:t>
            </w:r>
          </w:p>
          <w:p w14:paraId="60E7B0E1" w14:textId="0429330C" w:rsidR="00C45B7A" w:rsidRPr="00C45B7A" w:rsidRDefault="00C45B7A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4C24B7" w14:paraId="5E94254D" w14:textId="77777777" w:rsidTr="00F80A3F">
        <w:tc>
          <w:tcPr>
            <w:tcW w:w="5000" w:type="pct"/>
            <w:gridSpan w:val="6"/>
            <w:vAlign w:val="center"/>
          </w:tcPr>
          <w:p w14:paraId="25559DE7" w14:textId="77777777" w:rsidR="003B2923" w:rsidRPr="004C24B7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152925B5" w:rsidR="00353783" w:rsidRPr="004C24B7" w:rsidRDefault="004C24B7" w:rsidP="006F17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F177B">
              <w:rPr>
                <w:rFonts w:ascii="Times New Roman" w:hAnsi="Times New Roman" w:cs="Times New Roman"/>
                <w:b/>
                <w:sz w:val="24"/>
                <w:szCs w:val="24"/>
              </w:rPr>
              <w:t>PREGOVARAČKI POSTUPAK BEZ OBJAVLJIVANJA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POZIVA ZA PODNOŠENJE PONUDA</w:t>
            </w:r>
          </w:p>
        </w:tc>
      </w:tr>
      <w:tr w:rsidR="00353783" w:rsidRPr="004C24B7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1897CA2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3CD3BD4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7CB68E08" w:rsidR="00353783" w:rsidRPr="00C13B54" w:rsidRDefault="00464187" w:rsidP="006F177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</w:t>
            </w:r>
            <w:r w:rsidR="006F177B">
              <w:rPr>
                <w:rFonts w:ascii="Times New Roman" w:hAnsi="Times New Roman" w:cs="Times New Roman"/>
                <w:lang w:val="sr-Latn-CS"/>
              </w:rPr>
              <w:t>4</w:t>
            </w:r>
            <w:r>
              <w:rPr>
                <w:rFonts w:ascii="Times New Roman" w:hAnsi="Times New Roman" w:cs="Times New Roman"/>
                <w:lang w:val="sr-Latn-CS"/>
              </w:rPr>
              <w:t>-</w:t>
            </w:r>
            <w:r w:rsidRPr="00823157">
              <w:rPr>
                <w:rFonts w:ascii="Times New Roman" w:hAnsi="Times New Roman" w:cs="Times New Roman"/>
                <w:lang w:val="sr-Latn-CS"/>
              </w:rPr>
              <w:t>AB</w:t>
            </w:r>
            <w:r>
              <w:rPr>
                <w:rFonts w:ascii="Times New Roman" w:hAnsi="Times New Roman" w:cs="Times New Roman"/>
                <w:lang w:val="sr-Latn-CS"/>
              </w:rPr>
              <w:t>-</w:t>
            </w:r>
            <w:r w:rsidR="006F177B">
              <w:rPr>
                <w:rFonts w:ascii="Times New Roman" w:hAnsi="Times New Roman" w:cs="Times New Roman"/>
                <w:lang w:val="sr-Latn-CS"/>
              </w:rPr>
              <w:t>ACW</w:t>
            </w:r>
            <w:r w:rsidRPr="00823157">
              <w:rPr>
                <w:rFonts w:ascii="Times New Roman" w:hAnsi="Times New Roman" w:cs="Times New Roman"/>
                <w:lang w:val="sr-Latn-CS"/>
              </w:rPr>
              <w:t>/</w:t>
            </w:r>
            <w:r w:rsidR="006F177B">
              <w:rPr>
                <w:rFonts w:ascii="Times New Roman" w:hAnsi="Times New Roman" w:cs="Times New Roman"/>
                <w:lang w:val="sr-Latn-CS"/>
              </w:rPr>
              <w:t>N</w:t>
            </w:r>
            <w:r w:rsidRPr="00823157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823157">
              <w:rPr>
                <w:rFonts w:ascii="Times New Roman" w:hAnsi="Times New Roman" w:cs="Times New Roman"/>
                <w:lang w:val="sr-Latn-CS"/>
              </w:rPr>
              <w:t>-2018</w:t>
            </w:r>
          </w:p>
        </w:tc>
      </w:tr>
      <w:tr w:rsidR="00353783" w:rsidRPr="004C24B7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5"/>
          </w:tcPr>
          <w:p w14:paraId="54FDE42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C24B7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DACE092" w14:textId="77777777" w:rsidR="00353783" w:rsidRPr="004C24B7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0D88ACF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823157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5E51D4C1" w14:textId="77777777" w:rsidR="00464187" w:rsidRPr="00823157" w:rsidRDefault="00464187" w:rsidP="00464187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</w:p>
          <w:p w14:paraId="0C2FF27F" w14:textId="4DEEEFE4" w:rsidR="00353783" w:rsidRPr="004C24B7" w:rsidRDefault="0046418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7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="00DD4416" w:rsidRPr="00F6388D">
              <w:rPr>
                <w:rFonts w:ascii="Times New Roman" w:hAnsi="Times New Roman" w:cs="Times New Roman"/>
              </w:rPr>
              <w:t>četvrtog potprojekta Regionalnog programa stambenog zbrinjavanja od 06. novembar 2014. godine i Aneks Ugovora o donaciji zaključen između Banke za razvoj Saveta Evrope i Republike Srbije u vezi sa realizacijom četvrtog potprojekta Regionalnog programa stambenog zbrinjavanja od 12. oktobra 2016. godine.</w:t>
            </w:r>
            <w:bookmarkStart w:id="0" w:name="_GoBack"/>
            <w:bookmarkEnd w:id="0"/>
          </w:p>
        </w:tc>
      </w:tr>
      <w:tr w:rsidR="00353783" w:rsidRPr="004C24B7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E3ACB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090E4F8" w14:textId="46B900F5" w:rsidR="00F80A3F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4C24B7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C24B7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FF61E4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4716CDFC" w14:textId="22035E6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C24B7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C24B7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254079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33BF735" w14:textId="4B64143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C24B7" w:rsidRDefault="00030FD6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C24B7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5269DCC" w14:textId="77777777" w:rsidR="00353783" w:rsidRPr="004C24B7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81C29F3" w14:textId="36A3065A" w:rsidR="00F80A3F" w:rsidRPr="004C24B7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4D4DFB11" w:rsidR="00F80A3F" w:rsidRPr="004C24B7" w:rsidRDefault="006F177B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Ugovor o izvođenju radova</w:t>
            </w:r>
          </w:p>
        </w:tc>
      </w:tr>
      <w:tr w:rsidR="00353783" w:rsidRPr="004C24B7" w14:paraId="53CCE512" w14:textId="77777777" w:rsidTr="00425D70">
        <w:tc>
          <w:tcPr>
            <w:tcW w:w="349" w:type="pct"/>
          </w:tcPr>
          <w:p w14:paraId="55FC3F3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912081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C24B7" w14:paraId="12A683BC" w14:textId="77777777" w:rsidTr="00425D70">
        <w:tc>
          <w:tcPr>
            <w:tcW w:w="349" w:type="pct"/>
          </w:tcPr>
          <w:p w14:paraId="767CBC67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C617A89" w14:textId="69F22740" w:rsidR="00F80A3F" w:rsidRPr="004C24B7" w:rsidRDefault="0046687E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nepredviđenih radova na izgradnji višeporodičnog stambenog 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šifra iz ORN: </w:t>
            </w:r>
            <w:r w:rsidRPr="0046687E">
              <w:rPr>
                <w:rFonts w:ascii="Times New Roman" w:hAnsi="Times New Roman" w:cs="Times New Roman"/>
                <w:b/>
                <w:sz w:val="24"/>
                <w:szCs w:val="24"/>
              </w:rPr>
              <w:t>45211100 – Radovi na izgradnji zgrada</w:t>
            </w:r>
          </w:p>
        </w:tc>
      </w:tr>
      <w:tr w:rsidR="00353783" w:rsidRPr="004C24B7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7A57B4E1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U sporazumu o implementaciji programa o stambenom zbrinjavanju u Srbiji, izgradnja višestambenih objekata predviđena je kao jedan od modaliteta ( A1: Višestambeni objekti) koji će biti sproveden u više implementacionih  faza. </w:t>
            </w:r>
          </w:p>
          <w:p w14:paraId="0928CBCE" w14:textId="77777777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Pomenuti modalitet stambenog zbrinjavanja definisan je kao ukupno zbrinjavanje u objektima na novim lokacijama i odnosi se na izbeglice koje se žele integrisati u lokalne zajednice kao korisnici.</w:t>
            </w:r>
          </w:p>
          <w:p w14:paraId="7D1F5C3F" w14:textId="079521FE" w:rsidR="00582A27" w:rsidRPr="00582A27" w:rsidRDefault="00582A27" w:rsidP="00582A27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Obim ovog projekta podrazumeva vršenje </w:t>
            </w:r>
            <w:r w:rsidR="00AF1D95" w:rsidRP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nepredviđenih radova na izgradnji višeporodičnog stambenog objekta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eastAsia="en-US"/>
              </w:rPr>
              <w:t xml:space="preserve"> 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>na lokacij</w:t>
            </w:r>
            <w:r w:rsid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i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koj</w:t>
            </w:r>
            <w:r w:rsid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</w:t>
            </w:r>
            <w:r w:rsidR="00AF1D95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je</w:t>
            </w:r>
            <w:r w:rsidR="000D3551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definisana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u </w:t>
            </w:r>
            <w:r w:rsidR="000D3551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Specifikaciji sa predmerom i predračunom nepredviđenih radova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– </w:t>
            </w:r>
            <w:r w:rsidR="000D3551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Obrazac 3</w:t>
            </w:r>
            <w:r w:rsidRPr="00582A27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tenderskog dosijea.</w:t>
            </w:r>
          </w:p>
          <w:p w14:paraId="55C7C0B8" w14:textId="729CEC79" w:rsidR="00B613B5" w:rsidRPr="004C24B7" w:rsidRDefault="00B613B5" w:rsidP="003B29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317E350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2F47023C" w14:textId="77777777" w:rsidR="00353783" w:rsidRPr="002A728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61181057" w:rsidR="003B2923" w:rsidRPr="002A7285" w:rsidRDefault="00AF1D95" w:rsidP="00AF1D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16.611,16</w:t>
            </w:r>
            <w:r w:rsidR="00582A27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2A7285" w:rsidRPr="002A728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2A728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  <w:r w:rsidR="00742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s-ES"/>
              </w:rPr>
              <w:t>19.933</w:t>
            </w:r>
            <w:r w:rsidR="00582A27">
              <w:rPr>
                <w:rFonts w:ascii="Times New Roman" w:hAnsi="Times New Roman"/>
                <w:sz w:val="24"/>
                <w:lang w:val="es-ES"/>
              </w:rPr>
              <w:t>,</w:t>
            </w:r>
            <w:r>
              <w:rPr>
                <w:rFonts w:ascii="Times New Roman" w:hAnsi="Times New Roman"/>
                <w:sz w:val="24"/>
                <w:lang w:val="es-ES"/>
              </w:rPr>
              <w:t>39</w:t>
            </w:r>
            <w:r w:rsidR="00582A27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ES"/>
              </w:rPr>
              <w:t>EUR</w:t>
            </w:r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sa PDV</w:t>
            </w:r>
            <w:r w:rsidR="00742515">
              <w:rPr>
                <w:rFonts w:ascii="Times New Roman" w:hAnsi="Times New Roman"/>
                <w:sz w:val="24"/>
                <w:lang w:val="es-ES"/>
              </w:rPr>
              <w:t>)</w:t>
            </w:r>
          </w:p>
        </w:tc>
      </w:tr>
      <w:tr w:rsidR="00353783" w:rsidRPr="004C24B7" w14:paraId="34B70120" w14:textId="77777777" w:rsidTr="00425D70">
        <w:tc>
          <w:tcPr>
            <w:tcW w:w="349" w:type="pct"/>
          </w:tcPr>
          <w:p w14:paraId="7BEC17B6" w14:textId="2F4D075F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2B569C4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E83749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4D05C57D" w14:textId="77777777" w:rsidTr="00971DB8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CD88CC" w14:textId="3756FCAA" w:rsidR="00353783" w:rsidRPr="004C24B7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2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AF1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53783" w:rsidRPr="004C24B7" w14:paraId="7DA0C035" w14:textId="77777777" w:rsidTr="00971DB8">
        <w:trPr>
          <w:trHeight w:val="236"/>
        </w:trPr>
        <w:tc>
          <w:tcPr>
            <w:tcW w:w="349" w:type="pct"/>
          </w:tcPr>
          <w:p w14:paraId="71761BE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B1988C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20E02F7" w14:textId="77777777" w:rsidTr="00971DB8">
        <w:trPr>
          <w:trHeight w:val="376"/>
        </w:trPr>
        <w:tc>
          <w:tcPr>
            <w:tcW w:w="349" w:type="pct"/>
          </w:tcPr>
          <w:p w14:paraId="1AFABED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14:paraId="2079302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BAE00A8" w:rsidR="00353783" w:rsidRPr="004C24B7" w:rsidRDefault="00AF1D95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4C24B7" w14:paraId="5063C709" w14:textId="77777777" w:rsidTr="00971DB8">
        <w:trPr>
          <w:trHeight w:val="232"/>
        </w:trPr>
        <w:tc>
          <w:tcPr>
            <w:tcW w:w="349" w:type="pct"/>
          </w:tcPr>
          <w:p w14:paraId="4B6BC841" w14:textId="77777777" w:rsidR="00353783" w:rsidRPr="00971DB8" w:rsidRDefault="00353783" w:rsidP="00971DB8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0EE489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13C37A1" w14:textId="77777777" w:rsidTr="00971DB8">
        <w:trPr>
          <w:trHeight w:val="696"/>
        </w:trPr>
        <w:tc>
          <w:tcPr>
            <w:tcW w:w="349" w:type="pct"/>
          </w:tcPr>
          <w:p w14:paraId="1ED7799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B615D11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CAC2DDD" w14:textId="77777777" w:rsidTr="00971DB8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E68FC84" w14:textId="7EBED0A6" w:rsidR="00353783" w:rsidRPr="004C24B7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C24B7" w14:paraId="0EF0E8B7" w14:textId="77777777" w:rsidTr="00971DB8">
        <w:trPr>
          <w:trHeight w:val="238"/>
        </w:trPr>
        <w:tc>
          <w:tcPr>
            <w:tcW w:w="349" w:type="pct"/>
          </w:tcPr>
          <w:p w14:paraId="7468764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8ECA3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1F566AF1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60167C4D" w:rsidR="00353783" w:rsidRPr="00C13B54" w:rsidRDefault="00AF1D95" w:rsidP="00AF1D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18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F32387" w:rsidRPr="00C13B5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17223" w:rsidRPr="00C13B54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65A72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5A6109B6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31BCBD2A" w:rsidR="00317223" w:rsidRPr="004C24B7" w:rsidRDefault="00840945" w:rsidP="001832C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32387" w:rsidRPr="00F6388D">
              <w:rPr>
                <w:rFonts w:ascii="Times New Roman" w:hAnsi="Times New Roman" w:cs="Times New Roman"/>
                <w:sz w:val="24"/>
                <w:szCs w:val="24"/>
              </w:rPr>
              <w:t>.2018. godine</w:t>
            </w:r>
          </w:p>
        </w:tc>
      </w:tr>
      <w:tr w:rsidR="00353783" w:rsidRPr="004C24B7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8E8946F" w14:textId="77777777" w:rsidR="00353783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4ACD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8A91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5AC52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8355" w14:textId="77777777" w:rsidR="00742515" w:rsidRPr="004C24B7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B81DD8" w14:textId="72E547D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C24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C24B7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4C3DB664" w14:textId="77777777" w:rsidR="004500D0" w:rsidRPr="00F6388D" w:rsidRDefault="004500D0" w:rsidP="00F323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ponuđača: </w:t>
            </w:r>
          </w:p>
          <w:p w14:paraId="7A2B5598" w14:textId="701B5453" w:rsidR="001D5991" w:rsidRPr="00F6388D" w:rsidRDefault="001832C8" w:rsidP="0048167B">
            <w:pPr>
              <w:pStyle w:val="ListParagraph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Građevinsko privredno društvo „KEJ“ </w:t>
            </w:r>
            <w:r w:rsidR="00464187" w:rsidRPr="00F6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d.o.o. </w:t>
            </w:r>
            <w:r w:rsidRPr="00F6388D">
              <w:rPr>
                <w:rFonts w:ascii="Times New Roman" w:hAnsi="Times New Roman" w:cs="Times New Roman"/>
                <w:b/>
                <w:sz w:val="24"/>
                <w:szCs w:val="24"/>
              </w:rPr>
              <w:t>Valjevo</w:t>
            </w:r>
            <w:r w:rsidR="004500D0" w:rsidRPr="00F6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00D0" w:rsidRPr="00F638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64187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573924" w:rsidRPr="00F6388D">
              <w:rPr>
                <w:rFonts w:ascii="Times New Roman" w:hAnsi="Times New Roman" w:cs="Times New Roman"/>
                <w:sz w:val="24"/>
                <w:szCs w:val="24"/>
              </w:rPr>
              <w:t>Vladike Nikolaja br. 2</w:t>
            </w:r>
            <w:r w:rsidR="00464187" w:rsidRPr="00F638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924" w:rsidRPr="00F638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64187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0D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14000 Valjevo; </w:t>
            </w:r>
            <w:r w:rsidR="001D5991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PIB: </w:t>
            </w:r>
            <w:r w:rsidR="004500D0" w:rsidRPr="00F6388D">
              <w:rPr>
                <w:rFonts w:ascii="Times New Roman" w:hAnsi="Times New Roman" w:cs="Times New Roman"/>
                <w:sz w:val="24"/>
                <w:szCs w:val="24"/>
              </w:rPr>
              <w:t>100068813</w:t>
            </w:r>
            <w:r w:rsidR="004500D0" w:rsidRPr="00F63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2387" w:rsidRPr="00F638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4EDC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464187" w:rsidRPr="00F6388D">
              <w:rPr>
                <w:rFonts w:ascii="Times New Roman" w:hAnsi="Times New Roman"/>
                <w:color w:val="000000"/>
                <w:sz w:val="24"/>
              </w:rPr>
              <w:t>0</w:t>
            </w:r>
            <w:r w:rsidR="004500D0" w:rsidRPr="00F6388D">
              <w:rPr>
                <w:rFonts w:ascii="Times New Roman" w:hAnsi="Times New Roman"/>
                <w:color w:val="000000"/>
                <w:sz w:val="24"/>
              </w:rPr>
              <w:t>7367236</w:t>
            </w:r>
          </w:p>
          <w:p w14:paraId="33898C15" w14:textId="2CBE500F" w:rsidR="00F32387" w:rsidRPr="00F6388D" w:rsidRDefault="004500D0" w:rsidP="00364EDC">
            <w:pPr>
              <w:pStyle w:val="ListParagraph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Proizvodno-građevinsko preduzeće „Komgrad“ d.o.o. Valjevo,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ul. Mirka Obradovića bb, 14000 Valjevo; PIB: 101906064 MB: 17430645</w:t>
            </w:r>
          </w:p>
        </w:tc>
      </w:tr>
      <w:tr w:rsidR="00353783" w:rsidRPr="004C24B7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68AF331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E7D42E7" w14:textId="77777777" w:rsidR="00353783" w:rsidRPr="00F6388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5AF2C337" w14:textId="77777777" w:rsidR="00353783" w:rsidRPr="00F6388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F63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04B5F538" w:rsidR="00353783" w:rsidRPr="00F6388D" w:rsidRDefault="00724DF2" w:rsidP="00724DF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Izvođač se obavezuje da sve radove na izgradnji višeporodičnog stambenog objekta za Partiju 1 utvrđene Osnovnim ugovorom , uključujući i nepredviđene rad</w:t>
            </w:r>
            <w:r w:rsidR="00591273" w:rsidRPr="00F6388D">
              <w:rPr>
                <w:rFonts w:ascii="Times New Roman" w:hAnsi="Times New Roman" w:cs="Times New Roman"/>
                <w:sz w:val="24"/>
                <w:szCs w:val="24"/>
              </w:rPr>
              <w:t>ove koji su predmet ovog Aneksa, izvede u roku ugovorenom članom 2. Aneksa II Osnovnog ugovora.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783" w:rsidRPr="004C24B7" w14:paraId="47A3EAEF" w14:textId="77777777" w:rsidTr="00425D70">
        <w:tc>
          <w:tcPr>
            <w:tcW w:w="349" w:type="pct"/>
          </w:tcPr>
          <w:p w14:paraId="74B18BC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A4C99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F01A3A5" w14:textId="77777777" w:rsidTr="00425D70">
        <w:tc>
          <w:tcPr>
            <w:tcW w:w="349" w:type="pct"/>
          </w:tcPr>
          <w:p w14:paraId="313ED5E7" w14:textId="77777777" w:rsidR="00353783" w:rsidRPr="004C24B7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2A0D469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B1D5836" w14:textId="77777777" w:rsidR="00462B6D" w:rsidRPr="004C24B7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C24B7" w:rsidRDefault="00030FD6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C24B7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C24B7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33B4" w14:textId="77777777" w:rsidR="00030FD6" w:rsidRDefault="00030FD6" w:rsidP="00F80A3F">
      <w:pPr>
        <w:spacing w:after="0" w:line="240" w:lineRule="auto"/>
      </w:pPr>
      <w:r>
        <w:separator/>
      </w:r>
    </w:p>
  </w:endnote>
  <w:endnote w:type="continuationSeparator" w:id="0">
    <w:p w14:paraId="07629C4A" w14:textId="77777777" w:rsidR="00030FD6" w:rsidRDefault="00030FD6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24DA5F9A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464187">
            <w:rPr>
              <w:rFonts w:ascii="Times New Roman" w:hAnsi="Times New Roman" w:cs="Times New Roman"/>
            </w:rPr>
            <w:t>018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F6388D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07A5" w14:textId="77777777" w:rsidR="00030FD6" w:rsidRDefault="00030FD6" w:rsidP="00F80A3F">
      <w:pPr>
        <w:spacing w:after="0" w:line="240" w:lineRule="auto"/>
      </w:pPr>
      <w:r>
        <w:separator/>
      </w:r>
    </w:p>
  </w:footnote>
  <w:footnote w:type="continuationSeparator" w:id="0">
    <w:p w14:paraId="210A7004" w14:textId="77777777" w:rsidR="00030FD6" w:rsidRDefault="00030FD6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71DF"/>
    <w:multiLevelType w:val="hybridMultilevel"/>
    <w:tmpl w:val="7B2CC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30FD6"/>
    <w:rsid w:val="000646EF"/>
    <w:rsid w:val="000A7A1B"/>
    <w:rsid w:val="000B0C28"/>
    <w:rsid w:val="000C5336"/>
    <w:rsid w:val="000D3551"/>
    <w:rsid w:val="00106B4B"/>
    <w:rsid w:val="00107675"/>
    <w:rsid w:val="0011646F"/>
    <w:rsid w:val="00124AAE"/>
    <w:rsid w:val="001832C8"/>
    <w:rsid w:val="00185698"/>
    <w:rsid w:val="001A4061"/>
    <w:rsid w:val="001C6C5D"/>
    <w:rsid w:val="001D5991"/>
    <w:rsid w:val="001E1C2A"/>
    <w:rsid w:val="00212D7B"/>
    <w:rsid w:val="00216892"/>
    <w:rsid w:val="00234666"/>
    <w:rsid w:val="002A7285"/>
    <w:rsid w:val="002D13AF"/>
    <w:rsid w:val="002D4A8E"/>
    <w:rsid w:val="002D7E53"/>
    <w:rsid w:val="002E3117"/>
    <w:rsid w:val="002E4983"/>
    <w:rsid w:val="00317223"/>
    <w:rsid w:val="00325C30"/>
    <w:rsid w:val="00353783"/>
    <w:rsid w:val="00363EFF"/>
    <w:rsid w:val="00364EDC"/>
    <w:rsid w:val="00376C3E"/>
    <w:rsid w:val="003834F8"/>
    <w:rsid w:val="003B2923"/>
    <w:rsid w:val="004132B7"/>
    <w:rsid w:val="00425D70"/>
    <w:rsid w:val="00443B17"/>
    <w:rsid w:val="00447267"/>
    <w:rsid w:val="004500D0"/>
    <w:rsid w:val="00462B6D"/>
    <w:rsid w:val="00464187"/>
    <w:rsid w:val="00464B9B"/>
    <w:rsid w:val="0046687E"/>
    <w:rsid w:val="004A3C82"/>
    <w:rsid w:val="004B5636"/>
    <w:rsid w:val="004C24B7"/>
    <w:rsid w:val="004D5999"/>
    <w:rsid w:val="005275E2"/>
    <w:rsid w:val="0054742C"/>
    <w:rsid w:val="0055784B"/>
    <w:rsid w:val="00557BDD"/>
    <w:rsid w:val="00573924"/>
    <w:rsid w:val="00582A27"/>
    <w:rsid w:val="00591273"/>
    <w:rsid w:val="00592DFE"/>
    <w:rsid w:val="005A1C53"/>
    <w:rsid w:val="005B04E5"/>
    <w:rsid w:val="005B0DFF"/>
    <w:rsid w:val="005B1BA9"/>
    <w:rsid w:val="005C0347"/>
    <w:rsid w:val="005E0DFA"/>
    <w:rsid w:val="0060038C"/>
    <w:rsid w:val="00615194"/>
    <w:rsid w:val="00635691"/>
    <w:rsid w:val="00663AAB"/>
    <w:rsid w:val="006F177B"/>
    <w:rsid w:val="00724DF2"/>
    <w:rsid w:val="00742515"/>
    <w:rsid w:val="0074610A"/>
    <w:rsid w:val="007513FE"/>
    <w:rsid w:val="007B7588"/>
    <w:rsid w:val="007C52F1"/>
    <w:rsid w:val="007D7167"/>
    <w:rsid w:val="00810910"/>
    <w:rsid w:val="0083244A"/>
    <w:rsid w:val="00836DAB"/>
    <w:rsid w:val="00840945"/>
    <w:rsid w:val="00896F96"/>
    <w:rsid w:val="008C5B2C"/>
    <w:rsid w:val="008D2EEF"/>
    <w:rsid w:val="00920AC0"/>
    <w:rsid w:val="0093791F"/>
    <w:rsid w:val="00971DB8"/>
    <w:rsid w:val="009A254B"/>
    <w:rsid w:val="009C5EF2"/>
    <w:rsid w:val="009F0DD0"/>
    <w:rsid w:val="00A12C42"/>
    <w:rsid w:val="00A27866"/>
    <w:rsid w:val="00A37C9D"/>
    <w:rsid w:val="00A61582"/>
    <w:rsid w:val="00A86FFB"/>
    <w:rsid w:val="00AB516E"/>
    <w:rsid w:val="00AF1D95"/>
    <w:rsid w:val="00B359FB"/>
    <w:rsid w:val="00B44CEB"/>
    <w:rsid w:val="00B458E6"/>
    <w:rsid w:val="00B613B5"/>
    <w:rsid w:val="00B644DE"/>
    <w:rsid w:val="00B66A95"/>
    <w:rsid w:val="00B804A2"/>
    <w:rsid w:val="00BA04FD"/>
    <w:rsid w:val="00BD242C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6B2A"/>
    <w:rsid w:val="00D220C1"/>
    <w:rsid w:val="00D664F1"/>
    <w:rsid w:val="00D77FB3"/>
    <w:rsid w:val="00DD4416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6388D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7F1780A-AD97-49F4-9B72-D65105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2</cp:revision>
  <cp:lastPrinted>2018-05-03T08:10:00Z</cp:lastPrinted>
  <dcterms:created xsi:type="dcterms:W3CDTF">2018-07-12T13:15:00Z</dcterms:created>
  <dcterms:modified xsi:type="dcterms:W3CDTF">2018-07-12T13:15:00Z</dcterms:modified>
</cp:coreProperties>
</file>