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575B3" w14:textId="77777777" w:rsidR="00A92081" w:rsidRPr="0018619F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18619F" w14:paraId="1945C59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D13" w14:textId="77777777" w:rsidR="00421C6D" w:rsidRPr="0018619F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D456" w14:textId="0DC5999C" w:rsidR="00421C6D" w:rsidRPr="0018619F" w:rsidRDefault="000A7657" w:rsidP="002C168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CS"/>
              </w:rPr>
            </w:pPr>
            <w:r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usluge </w:t>
            </w:r>
            <w:r w:rsidR="00B11F67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vršenja tehničkog pregleda i energetske sertifikacije za montažne kuće u okviru Regionalnog programa stamben</w:t>
            </w:r>
            <w:r w:rsidR="00335CBF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og zbrinjavanja u Srbiji – </w:t>
            </w:r>
            <w:r w:rsidR="00571519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osmi </w:t>
            </w:r>
            <w:r w:rsidR="00B11F67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potprojekat </w:t>
            </w:r>
          </w:p>
        </w:tc>
      </w:tr>
      <w:tr w:rsidR="002D6E25" w:rsidRPr="0018619F" w14:paraId="3994352D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8C8B" w14:textId="77777777" w:rsidR="002D6E25" w:rsidRPr="0018619F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78CC" w14:textId="77777777" w:rsidR="002D6E25" w:rsidRPr="0018619F" w:rsidRDefault="00F5074E" w:rsidP="00F409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F40926"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MALE VREDNOSTI</w:t>
            </w:r>
          </w:p>
        </w:tc>
      </w:tr>
      <w:tr w:rsidR="002D6E25" w:rsidRPr="0018619F" w14:paraId="3549FC91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DDFC" w14:textId="77777777" w:rsidR="002D6E25" w:rsidRPr="0018619F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CFD6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480A27B0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0683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C681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FCDB" w14:textId="0972F3E5" w:rsidR="00335CBF" w:rsidRPr="0018619F" w:rsidRDefault="00571519" w:rsidP="00335C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RHP-W8-PH-TI/LVP1-2020</w:t>
            </w:r>
          </w:p>
          <w:p w14:paraId="1FFD0088" w14:textId="1DBCF15B" w:rsidR="002D6E25" w:rsidRPr="0018619F" w:rsidRDefault="002D6E25" w:rsidP="000442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28C8D6E9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350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EDF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4848BD2E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72E6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BB9F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82F9" w14:textId="77777777" w:rsidR="00FD5E00" w:rsidRPr="0018619F" w:rsidRDefault="00F5074E" w:rsidP="003C182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1861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186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1861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186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18619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1DE07DD9" w14:textId="666BD9CB" w:rsidR="002D6E25" w:rsidRPr="0018619F" w:rsidRDefault="00B172D4" w:rsidP="00571519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1C796E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realizacijom </w:t>
            </w:r>
            <w:r w:rsidR="00571519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osmog</w:t>
            </w:r>
            <w:r w:rsidR="00EF0D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potprojekta Regionalnog progr</w:t>
            </w:r>
            <w:r w:rsidR="00571519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ama stambenog zbrinjavanja od 31. januara 2018</w:t>
            </w:r>
            <w:r w:rsidR="00EF0D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  <w:r w:rsidR="001C79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  <w:r w:rsidR="00EF0D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Aneks Ugovora o donaciji zaključen između Banke za razvoj Saveta Evrope i Republike Srbije u vezi sa realizacijom </w:t>
            </w:r>
            <w:r w:rsidR="00571519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osmog </w:t>
            </w:r>
            <w:r w:rsidR="00EF0D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potprojekta</w:t>
            </w:r>
            <w:r w:rsidR="001C79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F0D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Regionalnog progr</w:t>
            </w:r>
            <w:r w:rsidR="00571519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ama stambenog zbrinjavanja od 07. marta 2019</w:t>
            </w:r>
            <w:r w:rsidR="00EF0D6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18619F" w14:paraId="709FA592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543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663A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013A7B2D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BE76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86B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124A" w14:textId="77777777" w:rsidR="002D6E25" w:rsidRPr="0018619F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</w:t>
            </w:r>
            <w:r w:rsidR="00BA0697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18619F" w14:paraId="727715E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1C1A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F879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18619F" w14:paraId="1226EE83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729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922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8401" w14:textId="77777777" w:rsidR="002D6E25" w:rsidRPr="0018619F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18619F" w14:paraId="5BECD14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A63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E03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0877C2E3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88FB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C625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65C9" w14:textId="77777777" w:rsidR="002D6E25" w:rsidRPr="0018619F" w:rsidRDefault="00450B39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1861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18619F" w14:paraId="1B1C10B3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4365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E17" w14:textId="77777777" w:rsidR="002D6E25" w:rsidRPr="0018619F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18407424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5C6D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7A51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285" w14:textId="77777777" w:rsidR="000E259C" w:rsidRPr="0018619F" w:rsidRDefault="00D33D76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Javna nabavka male vrednosti</w:t>
            </w:r>
          </w:p>
        </w:tc>
      </w:tr>
      <w:tr w:rsidR="002D6E25" w:rsidRPr="0018619F" w14:paraId="7AA1971E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4B29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6C0A" w14:textId="77777777" w:rsidR="002D6E25" w:rsidRPr="0018619F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18619F" w14:paraId="16D5879B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51C9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779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36D" w14:textId="77777777" w:rsidR="002D6E25" w:rsidRPr="0018619F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18619F" w14:paraId="572AA3A4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F1F8" w14:textId="77777777" w:rsidR="0081228B" w:rsidRPr="0018619F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76" w14:textId="77777777" w:rsidR="0081228B" w:rsidRPr="0018619F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18619F" w14:paraId="270D1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9D14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BB38" w14:textId="0A630995" w:rsidR="00B60E9B" w:rsidRPr="0018619F" w:rsidRDefault="00F5074E" w:rsidP="00B60E9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uslug</w:t>
            </w:r>
            <w:r w:rsidR="00B60E9B" w:rsidRPr="0018619F">
              <w:rPr>
                <w:rFonts w:ascii="Times New Roman" w:hAnsi="Times New Roman" w:cs="Times New Roman"/>
                <w:sz w:val="24"/>
                <w:szCs w:val="24"/>
              </w:rPr>
              <w:t>a Te</w:t>
            </w:r>
            <w:r w:rsidR="00B60E9B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hničke usluge</w:t>
            </w:r>
            <w:r w:rsidR="00A4704A" w:rsidRPr="00186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9B" w:rsidRPr="0018619F">
              <w:rPr>
                <w:rFonts w:ascii="Times New Roman" w:eastAsia="Times New Roman" w:hAnsi="Times New Roman" w:cs="Times New Roman"/>
                <w:sz w:val="24"/>
                <w:szCs w:val="24"/>
              </w:rPr>
              <w:t>71356000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18619F" w14:paraId="08D37790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55D2" w14:textId="77777777" w:rsidR="0081228B" w:rsidRPr="0018619F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233C" w14:textId="41B6518B" w:rsidR="00BB5BE0" w:rsidRPr="0018619F" w:rsidRDefault="00BB5BE0" w:rsidP="00F409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4817" w:rsidRPr="0018619F" w14:paraId="0646DE56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7CB8" w14:textId="77777777" w:rsidR="00CA4817" w:rsidRPr="0018619F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7B87" w14:textId="77777777" w:rsidR="00CA4817" w:rsidRPr="0018619F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18619F" w14:paraId="79F32175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391F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6BA" w14:textId="77777777" w:rsidR="00083F3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697" w14:textId="77777777" w:rsidR="00421E26" w:rsidRPr="0018619F" w:rsidRDefault="00D33D76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nije podeljena u partije.</w:t>
            </w:r>
            <w:r w:rsidR="00421E26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1228B" w:rsidRPr="0018619F" w14:paraId="57D14EB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8734" w14:textId="77777777" w:rsidR="0081228B" w:rsidRPr="0018619F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FEA" w14:textId="77777777" w:rsidR="0081228B" w:rsidRPr="0018619F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18619F" w14:paraId="57B14449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CDF4" w14:textId="77777777" w:rsidR="007E3A0A" w:rsidRPr="0018619F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D7F1" w14:textId="77777777" w:rsidR="007E3A0A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0B46" w14:textId="5B934FD3" w:rsidR="00E95B92" w:rsidRPr="0018619F" w:rsidRDefault="00870377" w:rsidP="00870377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10.000</w:t>
            </w:r>
            <w:r w:rsidR="00B60E9B" w:rsidRPr="0018619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evra</w:t>
            </w:r>
            <w:r w:rsidR="003C193C" w:rsidRPr="0018619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bez PDV.</w:t>
            </w:r>
          </w:p>
        </w:tc>
      </w:tr>
      <w:tr w:rsidR="006D620B" w:rsidRPr="0018619F" w14:paraId="575DA248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85C7" w14:textId="77777777" w:rsidR="006D620B" w:rsidRPr="0018619F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F44A" w14:textId="77777777" w:rsidR="006D620B" w:rsidRPr="0018619F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D620B" w:rsidRPr="0018619F" w14:paraId="15E96E86" w14:textId="77777777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9779" w14:textId="77777777" w:rsidR="006D620B" w:rsidRPr="0018619F" w:rsidRDefault="006D620B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C557" w14:textId="77777777" w:rsidR="006D620B" w:rsidRPr="0018619F" w:rsidRDefault="006D620B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14:paraId="3CA15FEA" w14:textId="20E692DF" w:rsidR="006E0C94" w:rsidRPr="0018619F" w:rsidRDefault="00870377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300,00 evra</w:t>
            </w:r>
            <w:r w:rsidR="00D33D76" w:rsidRPr="0018619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bez PDV.</w:t>
            </w:r>
          </w:p>
        </w:tc>
      </w:tr>
      <w:tr w:rsidR="006D620B" w:rsidRPr="0018619F" w14:paraId="7517BAA9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E57" w14:textId="77777777" w:rsidR="006D620B" w:rsidRPr="0018619F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BA44" w14:textId="77777777" w:rsidR="006D620B" w:rsidRPr="0018619F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18619F" w14:paraId="38A01D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DE41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3D00" w14:textId="77777777" w:rsidR="00083F3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18619F" w14:paraId="78261A55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F59B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DA7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18619F" w14:paraId="2E035688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37B2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9B95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18619F" w14:paraId="7A5BB46C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6A1C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1AF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18619F" w14:paraId="59ED43F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8E0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273A" w14:textId="77777777" w:rsidR="00734E69" w:rsidRPr="0018619F" w:rsidRDefault="00734E69" w:rsidP="00734E6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 imaju sva zainteresovana lica koja nastupaju pojedinačno ili u grupi, a koja ispunjavaju kriterijume za učešće definisane u delu tenderske dokumenacije: Uputstvo za ponuđače, Odeljak 3:Pravo učešća, kao i uslove definisane u  Vodiču za nabavku dobara, radova i usluga Banke za razvoj saveta Evrope; Odeljak 3.3: Podobnost za učestvovanje u postupku i obezbeđivanje dobara, radova i usluga.</w:t>
            </w:r>
          </w:p>
          <w:p w14:paraId="55FFAD97" w14:textId="77777777" w:rsidR="00734E69" w:rsidRPr="0018619F" w:rsidRDefault="00450B39" w:rsidP="00734E69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734E69" w:rsidRPr="001861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67FC6CF8" w14:textId="4CB36BAC" w:rsidR="002D6E25" w:rsidRPr="0018619F" w:rsidRDefault="00734E69" w:rsidP="00734E69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8619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18619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18619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18619F" w14:paraId="09D81E4C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BE82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889F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5CC84F2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F79E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301B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18619F" w14:paraId="603021B2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7E3B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5DB9" w14:textId="77777777" w:rsidR="009C3B32" w:rsidRPr="0018619F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60ED887E" w14:textId="127ED1C2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E33006" w:rsidRPr="001861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18619F">
              <w:rPr>
                <w:rFonts w:ascii="Times New Roman" w:hAnsi="Times New Roman" w:cs="Times New Roman"/>
                <w:b/>
                <w:sz w:val="24"/>
                <w:szCs w:val="24"/>
              </w:rPr>
              <w:t>inansijski kapacitet ponuđača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39A3E37" w14:textId="77777777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81CC" w14:textId="77777777" w:rsidR="00734E69" w:rsidRPr="0018619F" w:rsidRDefault="00734E69" w:rsidP="00734E6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Likvidnost: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Da ponuđač nije imao registrovane blokade računa u poslednjih dvanaest (12) meseci do dana objavljivanja javnog poziva za podnošenje ponuda. </w:t>
            </w:r>
          </w:p>
          <w:p w14:paraId="14ED4355" w14:textId="77777777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 slučaju Zajedničke ponude/Konzorcijuma, ovaj uslov se odnosi na sve članove grupe ponuđača pojedinačno.</w:t>
            </w:r>
          </w:p>
          <w:p w14:paraId="6D3CCDA5" w14:textId="77777777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Ukoliko se ponuda podnosi sa podizvođačem, ovaj uslov se odnosi na sve podizvođače pojedinačno.</w:t>
            </w:r>
          </w:p>
          <w:p w14:paraId="2CBB014A" w14:textId="77777777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19F">
              <w:rPr>
                <w:rFonts w:ascii="Times New Roman" w:hAnsi="Times New Roman" w:cs="Times New Roman"/>
                <w:b/>
                <w:sz w:val="24"/>
                <w:szCs w:val="24"/>
              </w:rPr>
              <w:t>Stečaj i likvidacija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: Da nad ponuđačem nije pokrenut postupak stečaja ili likvidacije, odnosno prethodni stečajni postupak.</w:t>
            </w:r>
          </w:p>
          <w:p w14:paraId="1D2D4927" w14:textId="77777777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 slučaju Zajedničke ponude/Konzorcijuma, ovaj uslov se odnosi na sve članove grupe ponuđača pojedinačno.</w:t>
            </w:r>
          </w:p>
          <w:p w14:paraId="6D5C2BC4" w14:textId="77777777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Ukoliko se ponuda podnosi sa podizvođačem, ovaj uslov se odnosi na sve podizvođače pojedinačno.</w:t>
            </w:r>
          </w:p>
          <w:p w14:paraId="3F142BD8" w14:textId="00A862F4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1861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Prosečan godišnji prihod:</w:t>
            </w:r>
            <w:r w:rsidR="0087037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16.000,00 evra</w:t>
            </w:r>
            <w:r w:rsidRPr="0018619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Pr="0018619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za</w:t>
            </w:r>
            <w:r w:rsidRPr="0018619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poslednje tri godine (201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i 201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 godine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).</w:t>
            </w:r>
          </w:p>
          <w:p w14:paraId="31C0D3FC" w14:textId="3BC3D76C" w:rsidR="00734E69" w:rsidRPr="0018619F" w:rsidRDefault="00870377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* </w:t>
            </w:r>
            <w:r w:rsidRPr="00F70A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ocenu ispunjenosti ovog uslova, primenjivaće se srednji kurs za evro Narodne banke Srbije koji je bio važeći na kraju izveštajnog perioda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D9125E4" w14:textId="77777777" w:rsidR="00734E69" w:rsidRPr="0018619F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347E2848" w14:textId="77777777" w:rsidR="00744858" w:rsidRPr="0018619F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13F1" w14:textId="77777777" w:rsidR="000B4C17" w:rsidRPr="0018619F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18619F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C3D3B" w14:textId="77777777" w:rsidR="00971F23" w:rsidRPr="0018619F" w:rsidRDefault="00971F23" w:rsidP="0018619F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Da ponuđač u mesecu koji prethodi mesecu otvaranja ponuda ima u radnom odnosu najmanje 4 osobe od kojih su najmanje 2 osobe diplomirani inženjeri arhitekture ili građevine, sa važećom licencom IKS(*);</w:t>
            </w:r>
          </w:p>
          <w:p w14:paraId="40E5E716" w14:textId="4996CF8C" w:rsidR="00971F23" w:rsidRPr="0018619F" w:rsidRDefault="00971F23" w:rsidP="0018619F">
            <w:pPr>
              <w:spacing w:before="60" w:after="6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18619F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Grupa ponuđača: Navedeni uslov potrebno je da ispunjava grupa u celosti.</w:t>
            </w:r>
          </w:p>
          <w:p w14:paraId="4EDF0B23" w14:textId="77777777" w:rsidR="00971F23" w:rsidRPr="0018619F" w:rsidRDefault="00971F23" w:rsidP="0018619F">
            <w:pPr>
              <w:spacing w:before="60" w:after="6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18619F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(*)IKS : Inženjerska komora Srbije</w:t>
            </w:r>
          </w:p>
          <w:p w14:paraId="25980F43" w14:textId="77777777" w:rsidR="003C1828" w:rsidRPr="0018619F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524F" w14:textId="77777777" w:rsidR="000B4C17" w:rsidRPr="0018619F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18619F">
              <w:rPr>
                <w:szCs w:val="24"/>
              </w:rPr>
              <w:t xml:space="preserve">3) </w:t>
            </w:r>
            <w:r w:rsidRPr="0018619F">
              <w:rPr>
                <w:b/>
                <w:szCs w:val="24"/>
              </w:rPr>
              <w:t>Tehnički kapacitet ponuđača</w:t>
            </w:r>
            <w:r w:rsidRPr="0018619F">
              <w:rPr>
                <w:szCs w:val="24"/>
              </w:rPr>
              <w:t>:</w:t>
            </w:r>
          </w:p>
          <w:p w14:paraId="575C4C5B" w14:textId="05D88EC6" w:rsidR="00971F23" w:rsidRPr="0018619F" w:rsidRDefault="00C06ED8" w:rsidP="0018619F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Iskustvo u pružanju usluga:</w:t>
            </w:r>
            <w:r w:rsidR="001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1F23" w:rsidRPr="0018619F">
              <w:rPr>
                <w:rFonts w:ascii="Times New Roman" w:hAnsi="Times New Roman" w:cs="Times New Roman"/>
                <w:sz w:val="24"/>
                <w:szCs w:val="24"/>
              </w:rPr>
              <w:t>Da je u periodu od 01.01.201</w:t>
            </w:r>
            <w:r w:rsidR="001E515A" w:rsidRPr="00186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F23" w:rsidRPr="0018619F">
              <w:rPr>
                <w:rFonts w:ascii="Times New Roman" w:hAnsi="Times New Roman" w:cs="Times New Roman"/>
                <w:sz w:val="24"/>
                <w:szCs w:val="24"/>
              </w:rPr>
              <w:t>. godine do dana objavljivanja obaveštenja o pokretanju nabav</w:t>
            </w:r>
            <w:r w:rsidR="009C7C0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ke </w:t>
            </w:r>
            <w:r w:rsidR="007E4FAA" w:rsidRPr="0018619F">
              <w:rPr>
                <w:rFonts w:ascii="Times New Roman" w:hAnsi="Times New Roman" w:cs="Times New Roman"/>
                <w:sz w:val="24"/>
                <w:szCs w:val="24"/>
              </w:rPr>
              <w:t>vršio usluge tehničkog pregleda na izgradnji novih objekata, dogradnji ili rekonstrukciji postojećih objekata</w:t>
            </w:r>
            <w:r w:rsidR="00B82376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ukupne bruto površine</w:t>
            </w:r>
            <w:r w:rsidR="00971F23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referentnih objekata</w:t>
            </w:r>
            <w:r w:rsidR="00B82376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26432B" w:rsidRPr="0018619F">
              <w:rPr>
                <w:rFonts w:ascii="Times New Roman" w:hAnsi="Times New Roman" w:cs="Times New Roman"/>
                <w:sz w:val="24"/>
                <w:szCs w:val="24"/>
              </w:rPr>
              <w:t>minimum  1.5</w:t>
            </w:r>
            <w:r w:rsidR="00971F23" w:rsidRPr="0018619F">
              <w:rPr>
                <w:rFonts w:ascii="Times New Roman" w:hAnsi="Times New Roman" w:cs="Times New Roman"/>
                <w:sz w:val="24"/>
                <w:szCs w:val="24"/>
              </w:rPr>
              <w:t>00 m2</w:t>
            </w:r>
            <w:r w:rsidR="0026432B" w:rsidRPr="0018619F">
              <w:rPr>
                <w:rFonts w:ascii="Times New Roman" w:hAnsi="Times New Roman" w:cs="Times New Roman"/>
                <w:sz w:val="24"/>
                <w:szCs w:val="24"/>
              </w:rPr>
              <w:t>. i to na maksimum 5 (pet) referentnih</w:t>
            </w:r>
            <w:r w:rsidR="00971F23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objek</w:t>
            </w:r>
            <w:r w:rsidR="0026432B" w:rsidRPr="001861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1F23" w:rsidRPr="0018619F">
              <w:rPr>
                <w:rFonts w:ascii="Times New Roman" w:hAnsi="Times New Roman" w:cs="Times New Roman"/>
                <w:sz w:val="24"/>
                <w:szCs w:val="24"/>
              </w:rPr>
              <w:t>ta.</w:t>
            </w:r>
          </w:p>
          <w:p w14:paraId="0AEA1E12" w14:textId="77777777" w:rsidR="00971F23" w:rsidRPr="0018619F" w:rsidRDefault="00971F23" w:rsidP="0018619F">
            <w:pPr>
              <w:spacing w:before="60" w:after="6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18619F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Grupa ponuđača: Navedeni uslov potrebno je da ispunjava grupa u celosti.</w:t>
            </w:r>
          </w:p>
          <w:p w14:paraId="5290584D" w14:textId="77777777" w:rsidR="00971F23" w:rsidRPr="0018619F" w:rsidRDefault="00971F23" w:rsidP="0018619F">
            <w:pPr>
              <w:spacing w:before="60" w:after="6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18619F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 xml:space="preserve">*U referentne objekte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 </w:t>
            </w:r>
          </w:p>
          <w:p w14:paraId="277575AC" w14:textId="069871EB" w:rsidR="007D6CDD" w:rsidRPr="0018619F" w:rsidRDefault="00971F23" w:rsidP="0018619F">
            <w:pPr>
              <w:spacing w:before="60" w:after="6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 xml:space="preserve">U referentne objekte se ne računaju objekti koji nisu slične prirode i/ili složenosti kao predloženi ugovor, odnosno: zgrade za saobraćaj i komunikacije, rezervoari, silosi i skladišta, poljoprivredne zgrade, istorijski ili zaštićeni spomenici, ostale zgrade </w:t>
            </w:r>
            <w:r w:rsidRPr="0018619F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lastRenderedPageBreak/>
              <w:t>drugde neklasifikovane, saobraćajna infratruktura, cevovodi, komunikacioni i električni vodovi, složene industrijske građevine i ostale nepomenute građevine.</w:t>
            </w:r>
          </w:p>
        </w:tc>
      </w:tr>
      <w:tr w:rsidR="002D6E25" w:rsidRPr="0018619F" w14:paraId="07207A21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1D4E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1160" w14:textId="77777777" w:rsidR="002D6E25" w:rsidRPr="0018619F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18619F" w14:paraId="04DD73F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E6D5" w14:textId="77777777" w:rsidR="002D6E25" w:rsidRPr="0018619F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FC5F" w14:textId="14B13C16" w:rsidR="00DB6424" w:rsidRPr="0018619F" w:rsidRDefault="00DB6424" w:rsidP="00DB642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Ekonomski najpovoljnija ponuda određena na osnovu cene (najniža ponuđena cena).</w:t>
            </w:r>
          </w:p>
          <w:p w14:paraId="624B7BE9" w14:textId="25B3974B" w:rsidR="00151744" w:rsidRPr="0018619F" w:rsidRDefault="00734E69" w:rsidP="00734E69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Postupak izbora u slučaju jednakih ponuda: u slučaju dve iste ponude, odnosno dve jednake cene, prednost se daje ponudi koja ima duži rok važenja ponude.</w:t>
            </w:r>
          </w:p>
        </w:tc>
      </w:tr>
      <w:tr w:rsidR="002D6E25" w:rsidRPr="0018619F" w14:paraId="03B73E3E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CF1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4094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130A6833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8726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803E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9048" w14:textId="77777777" w:rsidR="00687B7F" w:rsidRPr="0018619F" w:rsidRDefault="00450B39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18619F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BF81D" w14:textId="77777777" w:rsidR="00380CD7" w:rsidRPr="0018619F" w:rsidRDefault="00450B39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0CD7" w:rsidRPr="0018619F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18619F" w14:paraId="1B86CA1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327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529B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2ACB4C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CC23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2C04" w14:textId="77777777" w:rsidR="002D6E25" w:rsidRPr="0018619F" w:rsidRDefault="00F5074E" w:rsidP="00FC06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18619F" w14:paraId="4882709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7ED4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7B42" w14:textId="77777777" w:rsidR="002D6E25" w:rsidRPr="0018619F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18619F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18619F" w14:paraId="46E74DD2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1921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F881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1AD719AA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CC7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3FD0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061" w14:textId="77777777" w:rsidR="008F62E9" w:rsidRPr="0018619F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C75FC9" w14:textId="77777777" w:rsidR="00790B38" w:rsidRPr="0018619F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D76" w:rsidRPr="0018619F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D33D76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9E37BC" w:rsidRPr="0018619F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E22072" w:rsidRPr="0018619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24DA0" w14:textId="77777777" w:rsidR="00790B38" w:rsidRPr="0018619F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8619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3D76" w:rsidRPr="0018619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D33D76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BC" w:rsidRPr="0018619F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18619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8E863" w14:textId="77777777" w:rsidR="008D0286" w:rsidRPr="0018619F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0226" w14:textId="60EC2EC9" w:rsidR="002D6E25" w:rsidRPr="0018619F" w:rsidRDefault="00F5074E" w:rsidP="00D105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uda</w:t>
            </w:r>
            <w:r w:rsidR="00790B38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2E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 w:rsidR="006F7FB4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33022E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11.2020</w:t>
            </w:r>
            <w:r w:rsidR="00053C23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  <w:r w:rsidR="008252EE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godine</w:t>
            </w:r>
            <w:r w:rsidR="00790B38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053C23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F7FB4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790B38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47CF7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B38" w:rsidRPr="00330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8252EE" w:rsidRPr="00330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D6E25" w:rsidRPr="0018619F" w14:paraId="1DCD98CD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4887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3E9B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1EA82CF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B7CD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30AF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4AC5" w14:textId="1D4673D7" w:rsidR="002D6E25" w:rsidRPr="0018619F" w:rsidRDefault="00F5074E" w:rsidP="00D105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 w:rsidRPr="003302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3022E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16.11.2020</w:t>
            </w:r>
            <w:r w:rsidR="00D1053C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  <w:r w:rsidR="000D248C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r w:rsidR="008F62E9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3022E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053C23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022E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8F62E9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3C23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AE3309" w:rsidRPr="0033022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h</w:t>
            </w:r>
            <w:r w:rsidR="008F62E9" w:rsidRPr="0033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76" w:rsidRPr="003302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D33D76" w:rsidRPr="003302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 w:rsidRPr="003302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edinice za upravljanje projektima u javnom sektoru''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3D76" w:rsidRPr="003302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 w:rsidRPr="003302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 w:rsidRPr="003302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053C23" w:rsidRPr="003302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3C23" w:rsidRPr="003302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eti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330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22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33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18619F" w14:paraId="26E63B47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47C3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C361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794D013B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E0DE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8D3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18619F" w14:paraId="5531D68A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AEF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981A" w14:textId="77777777" w:rsidR="002D6E25" w:rsidRPr="0018619F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u vreme i na mestu određenom u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18619F" w14:paraId="253E2F6B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55B4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D7F8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7616CDFF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C0B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978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7AE1" w14:textId="4D27CC7E" w:rsidR="002D6E25" w:rsidRPr="0018619F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814EAB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70A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272EC6"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 dana otvaranja ponuda</w:t>
            </w:r>
          </w:p>
        </w:tc>
      </w:tr>
      <w:tr w:rsidR="002D6E25" w:rsidRPr="0018619F" w14:paraId="5392D2D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BAE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5FB8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18619F" w14:paraId="1A8FBF0A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3009" w14:textId="77777777" w:rsidR="00083F35" w:rsidRPr="0018619F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B05F" w14:textId="77777777" w:rsidR="00083F3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03F5" w14:textId="77777777" w:rsidR="009B341F" w:rsidRPr="0018619F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861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 d.o.o. Beograd,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18619F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18619F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37358082" w14:textId="1AC82266" w:rsidR="00083F35" w:rsidRPr="0018619F" w:rsidRDefault="00E76497" w:rsidP="00D33D76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3" w:history="1">
              <w:r w:rsidRPr="00A95EF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olivera.bojovic@piu.rs</w:t>
              </w:r>
              <w:r w:rsidRPr="00A95EF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3C1828" w:rsidRPr="001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18619F" w14:paraId="58D0915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A4DF" w14:textId="77777777" w:rsidR="002D6E25" w:rsidRPr="0018619F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C85F" w14:textId="77777777" w:rsidR="002D6E25" w:rsidRPr="0018619F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18619F" w14:paraId="04FCF98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C217" w14:textId="77777777" w:rsidR="002D6E25" w:rsidRPr="0018619F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DB41" w14:textId="77777777" w:rsidR="002D6E25" w:rsidRPr="0018619F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1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186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18619F" w14:paraId="6D0379DF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4F68" w14:textId="77777777" w:rsidR="009B341F" w:rsidRPr="0018619F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6977" w14:textId="77777777" w:rsidR="005E51AA" w:rsidRPr="0018619F" w:rsidRDefault="005E51AA" w:rsidP="005E51A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9F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pripremljena su, dodeljena i organizovana u saradnji sa partnerskim zemljama i CEB Priručnikom za dobra, radove i usluge, objavljenom na vebsajtu:</w:t>
            </w:r>
          </w:p>
          <w:p w14:paraId="1BE9A249" w14:textId="63D1D4AB" w:rsidR="009B341F" w:rsidRPr="0018619F" w:rsidRDefault="005E51AA" w:rsidP="005E51A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19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3967586C" w14:textId="77777777" w:rsidR="002D6E25" w:rsidRPr="0018619F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18619F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E420" w14:textId="77777777" w:rsidR="00450B39" w:rsidRDefault="00450B39" w:rsidP="00083F35">
      <w:pPr>
        <w:spacing w:after="0" w:line="240" w:lineRule="auto"/>
      </w:pPr>
      <w:r>
        <w:separator/>
      </w:r>
    </w:p>
  </w:endnote>
  <w:endnote w:type="continuationSeparator" w:id="0">
    <w:p w14:paraId="391FCFA2" w14:textId="77777777" w:rsidR="00450B39" w:rsidRDefault="00450B39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5D4A551D" w14:textId="77777777" w:rsidTr="00332E22">
      <w:tc>
        <w:tcPr>
          <w:tcW w:w="4773" w:type="dxa"/>
          <w:shd w:val="clear" w:color="auto" w:fill="auto"/>
        </w:tcPr>
        <w:p w14:paraId="2D836B99" w14:textId="73BF3666" w:rsidR="00083F35" w:rsidRPr="00F5074E" w:rsidRDefault="00734E69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2020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5C3A2D4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33022E">
            <w:rPr>
              <w:rFonts w:ascii="Roboto" w:hAnsi="Roboto"/>
              <w:noProof/>
              <w:sz w:val="20"/>
              <w:szCs w:val="20"/>
              <w:lang w:val="sr-Latn-CS"/>
            </w:rPr>
            <w:t>5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07B018EC" w14:textId="77777777" w:rsidR="00083F35" w:rsidRPr="00F5074E" w:rsidRDefault="00083F35" w:rsidP="00083F35">
    <w:pPr>
      <w:pStyle w:val="Footer"/>
      <w:rPr>
        <w:lang w:val="sr-Latn-CS"/>
      </w:rPr>
    </w:pPr>
  </w:p>
  <w:p w14:paraId="09B8D1FB" w14:textId="77777777" w:rsidR="00083F35" w:rsidRDefault="00083F35" w:rsidP="00083F35">
    <w:pPr>
      <w:pStyle w:val="Footer"/>
    </w:pPr>
  </w:p>
  <w:p w14:paraId="125C3F29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2B09C" w14:textId="77777777" w:rsidR="00450B39" w:rsidRDefault="00450B39" w:rsidP="00083F35">
      <w:pPr>
        <w:spacing w:after="0" w:line="240" w:lineRule="auto"/>
      </w:pPr>
      <w:r>
        <w:separator/>
      </w:r>
    </w:p>
  </w:footnote>
  <w:footnote w:type="continuationSeparator" w:id="0">
    <w:p w14:paraId="11FB4DA2" w14:textId="77777777" w:rsidR="00450B39" w:rsidRDefault="00450B39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F3B0A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8503784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3A83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6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19"/>
  </w:num>
  <w:num w:numId="16">
    <w:abstractNumId w:val="8"/>
  </w:num>
  <w:num w:numId="17">
    <w:abstractNumId w:val="10"/>
  </w:num>
  <w:num w:numId="18">
    <w:abstractNumId w:val="9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06DB9"/>
    <w:rsid w:val="00011DE5"/>
    <w:rsid w:val="00013B9B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3C23"/>
    <w:rsid w:val="00055D3F"/>
    <w:rsid w:val="00056DEE"/>
    <w:rsid w:val="00065002"/>
    <w:rsid w:val="0006550E"/>
    <w:rsid w:val="00065818"/>
    <w:rsid w:val="00065FED"/>
    <w:rsid w:val="000677D9"/>
    <w:rsid w:val="0007016B"/>
    <w:rsid w:val="000741E2"/>
    <w:rsid w:val="0007644B"/>
    <w:rsid w:val="00081FA7"/>
    <w:rsid w:val="00083F35"/>
    <w:rsid w:val="00086143"/>
    <w:rsid w:val="0009352E"/>
    <w:rsid w:val="00093924"/>
    <w:rsid w:val="000952E6"/>
    <w:rsid w:val="0009645B"/>
    <w:rsid w:val="000A0155"/>
    <w:rsid w:val="000A1FA5"/>
    <w:rsid w:val="000A4162"/>
    <w:rsid w:val="000A65BE"/>
    <w:rsid w:val="000A682C"/>
    <w:rsid w:val="000A7657"/>
    <w:rsid w:val="000A792A"/>
    <w:rsid w:val="000B3DF3"/>
    <w:rsid w:val="000B4C17"/>
    <w:rsid w:val="000B50C2"/>
    <w:rsid w:val="000B570C"/>
    <w:rsid w:val="000C24E9"/>
    <w:rsid w:val="000D07CF"/>
    <w:rsid w:val="000D20F0"/>
    <w:rsid w:val="000D221B"/>
    <w:rsid w:val="000D248C"/>
    <w:rsid w:val="000D6EF0"/>
    <w:rsid w:val="000E259C"/>
    <w:rsid w:val="000E28A6"/>
    <w:rsid w:val="000E58E0"/>
    <w:rsid w:val="000E6009"/>
    <w:rsid w:val="000F2A3F"/>
    <w:rsid w:val="00121425"/>
    <w:rsid w:val="0012293E"/>
    <w:rsid w:val="0012515E"/>
    <w:rsid w:val="001261A9"/>
    <w:rsid w:val="001306CC"/>
    <w:rsid w:val="001311AB"/>
    <w:rsid w:val="0013478F"/>
    <w:rsid w:val="00134E79"/>
    <w:rsid w:val="00136E9F"/>
    <w:rsid w:val="001412B0"/>
    <w:rsid w:val="00141EBA"/>
    <w:rsid w:val="001428A8"/>
    <w:rsid w:val="00147F26"/>
    <w:rsid w:val="00151744"/>
    <w:rsid w:val="001537F3"/>
    <w:rsid w:val="00155176"/>
    <w:rsid w:val="001572BB"/>
    <w:rsid w:val="00161334"/>
    <w:rsid w:val="001625FD"/>
    <w:rsid w:val="001811CA"/>
    <w:rsid w:val="001859F5"/>
    <w:rsid w:val="0018619F"/>
    <w:rsid w:val="00187DE0"/>
    <w:rsid w:val="00195D05"/>
    <w:rsid w:val="001A4007"/>
    <w:rsid w:val="001B1BDA"/>
    <w:rsid w:val="001B3EC5"/>
    <w:rsid w:val="001B7FD6"/>
    <w:rsid w:val="001C4945"/>
    <w:rsid w:val="001C796E"/>
    <w:rsid w:val="001D7B62"/>
    <w:rsid w:val="001E09E1"/>
    <w:rsid w:val="001E37E8"/>
    <w:rsid w:val="001E515A"/>
    <w:rsid w:val="001F550B"/>
    <w:rsid w:val="00210D3F"/>
    <w:rsid w:val="002140D1"/>
    <w:rsid w:val="00214C8D"/>
    <w:rsid w:val="002151AD"/>
    <w:rsid w:val="00215659"/>
    <w:rsid w:val="002207C4"/>
    <w:rsid w:val="00220D68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6432B"/>
    <w:rsid w:val="00270D9C"/>
    <w:rsid w:val="00271355"/>
    <w:rsid w:val="00272EBF"/>
    <w:rsid w:val="00272EC6"/>
    <w:rsid w:val="00274922"/>
    <w:rsid w:val="0027644A"/>
    <w:rsid w:val="00281E01"/>
    <w:rsid w:val="00284980"/>
    <w:rsid w:val="002855B8"/>
    <w:rsid w:val="00290026"/>
    <w:rsid w:val="002903BB"/>
    <w:rsid w:val="002A191C"/>
    <w:rsid w:val="002A271B"/>
    <w:rsid w:val="002A75BE"/>
    <w:rsid w:val="002B0CF8"/>
    <w:rsid w:val="002B51CF"/>
    <w:rsid w:val="002B583F"/>
    <w:rsid w:val="002B65C9"/>
    <w:rsid w:val="002B699C"/>
    <w:rsid w:val="002C1683"/>
    <w:rsid w:val="002C1C1D"/>
    <w:rsid w:val="002D1D4F"/>
    <w:rsid w:val="002D6AD7"/>
    <w:rsid w:val="002D6E25"/>
    <w:rsid w:val="002E4856"/>
    <w:rsid w:val="002E6C0E"/>
    <w:rsid w:val="002F55CB"/>
    <w:rsid w:val="00300B45"/>
    <w:rsid w:val="003046B8"/>
    <w:rsid w:val="00306A8F"/>
    <w:rsid w:val="00310452"/>
    <w:rsid w:val="0031288D"/>
    <w:rsid w:val="00314220"/>
    <w:rsid w:val="0033022E"/>
    <w:rsid w:val="00330A96"/>
    <w:rsid w:val="00335CBF"/>
    <w:rsid w:val="00342A4D"/>
    <w:rsid w:val="00342C50"/>
    <w:rsid w:val="00345C74"/>
    <w:rsid w:val="00345CC7"/>
    <w:rsid w:val="00346AF0"/>
    <w:rsid w:val="003473FD"/>
    <w:rsid w:val="00352606"/>
    <w:rsid w:val="003541FD"/>
    <w:rsid w:val="003552B8"/>
    <w:rsid w:val="00355A86"/>
    <w:rsid w:val="00356321"/>
    <w:rsid w:val="00362F64"/>
    <w:rsid w:val="003779ED"/>
    <w:rsid w:val="00380CD7"/>
    <w:rsid w:val="00392929"/>
    <w:rsid w:val="00392A42"/>
    <w:rsid w:val="00394072"/>
    <w:rsid w:val="00394889"/>
    <w:rsid w:val="00394F6F"/>
    <w:rsid w:val="003A0CF2"/>
    <w:rsid w:val="003A5A3A"/>
    <w:rsid w:val="003B2B8E"/>
    <w:rsid w:val="003B4672"/>
    <w:rsid w:val="003B7047"/>
    <w:rsid w:val="003C05E4"/>
    <w:rsid w:val="003C164E"/>
    <w:rsid w:val="003C1828"/>
    <w:rsid w:val="003C193C"/>
    <w:rsid w:val="003C3679"/>
    <w:rsid w:val="003D7EE1"/>
    <w:rsid w:val="003E56C8"/>
    <w:rsid w:val="003F0310"/>
    <w:rsid w:val="003F0D07"/>
    <w:rsid w:val="003F3FA3"/>
    <w:rsid w:val="00400652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47FE8"/>
    <w:rsid w:val="004502B4"/>
    <w:rsid w:val="00450B39"/>
    <w:rsid w:val="004511C2"/>
    <w:rsid w:val="004522EC"/>
    <w:rsid w:val="00453914"/>
    <w:rsid w:val="004561F8"/>
    <w:rsid w:val="00460C34"/>
    <w:rsid w:val="004610EE"/>
    <w:rsid w:val="004618CB"/>
    <w:rsid w:val="00463902"/>
    <w:rsid w:val="00465993"/>
    <w:rsid w:val="00472621"/>
    <w:rsid w:val="0047338D"/>
    <w:rsid w:val="00486D32"/>
    <w:rsid w:val="0049529A"/>
    <w:rsid w:val="0049574D"/>
    <w:rsid w:val="004A080A"/>
    <w:rsid w:val="004A083A"/>
    <w:rsid w:val="004A2E2F"/>
    <w:rsid w:val="004A4D15"/>
    <w:rsid w:val="004A689C"/>
    <w:rsid w:val="004A7331"/>
    <w:rsid w:val="004B6369"/>
    <w:rsid w:val="004C2E0A"/>
    <w:rsid w:val="004C4FFC"/>
    <w:rsid w:val="004C740C"/>
    <w:rsid w:val="004D30EF"/>
    <w:rsid w:val="004D3B2B"/>
    <w:rsid w:val="004D7BDE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2CBB"/>
    <w:rsid w:val="005233C7"/>
    <w:rsid w:val="005260B6"/>
    <w:rsid w:val="00526B09"/>
    <w:rsid w:val="005279C3"/>
    <w:rsid w:val="00530048"/>
    <w:rsid w:val="00542712"/>
    <w:rsid w:val="00543D24"/>
    <w:rsid w:val="00544BD3"/>
    <w:rsid w:val="005451F0"/>
    <w:rsid w:val="00547C18"/>
    <w:rsid w:val="005500BB"/>
    <w:rsid w:val="0055433D"/>
    <w:rsid w:val="005605CE"/>
    <w:rsid w:val="0056767C"/>
    <w:rsid w:val="00571519"/>
    <w:rsid w:val="005758C2"/>
    <w:rsid w:val="00582577"/>
    <w:rsid w:val="005843C6"/>
    <w:rsid w:val="005873EB"/>
    <w:rsid w:val="0059284E"/>
    <w:rsid w:val="005B216F"/>
    <w:rsid w:val="005B3316"/>
    <w:rsid w:val="005B4C54"/>
    <w:rsid w:val="005B785D"/>
    <w:rsid w:val="005E1411"/>
    <w:rsid w:val="005E51AA"/>
    <w:rsid w:val="005F3508"/>
    <w:rsid w:val="005F7289"/>
    <w:rsid w:val="005F7B26"/>
    <w:rsid w:val="0060136A"/>
    <w:rsid w:val="006023AF"/>
    <w:rsid w:val="00621B45"/>
    <w:rsid w:val="00621E23"/>
    <w:rsid w:val="00622F7A"/>
    <w:rsid w:val="00623D43"/>
    <w:rsid w:val="0062567A"/>
    <w:rsid w:val="00627C47"/>
    <w:rsid w:val="00637765"/>
    <w:rsid w:val="006426A7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95206"/>
    <w:rsid w:val="00696308"/>
    <w:rsid w:val="006A3B90"/>
    <w:rsid w:val="006C15A8"/>
    <w:rsid w:val="006C2566"/>
    <w:rsid w:val="006C343E"/>
    <w:rsid w:val="006D28FD"/>
    <w:rsid w:val="006D620B"/>
    <w:rsid w:val="006E0C94"/>
    <w:rsid w:val="006E2D1F"/>
    <w:rsid w:val="006E494D"/>
    <w:rsid w:val="006E69D8"/>
    <w:rsid w:val="006F2451"/>
    <w:rsid w:val="006F5BCA"/>
    <w:rsid w:val="006F7FB4"/>
    <w:rsid w:val="00701F74"/>
    <w:rsid w:val="007060FF"/>
    <w:rsid w:val="007127C1"/>
    <w:rsid w:val="00713633"/>
    <w:rsid w:val="00713744"/>
    <w:rsid w:val="007146FA"/>
    <w:rsid w:val="0072029D"/>
    <w:rsid w:val="00721337"/>
    <w:rsid w:val="007235BC"/>
    <w:rsid w:val="00732D76"/>
    <w:rsid w:val="00734E69"/>
    <w:rsid w:val="007365A0"/>
    <w:rsid w:val="007436EB"/>
    <w:rsid w:val="00744858"/>
    <w:rsid w:val="00745E10"/>
    <w:rsid w:val="0074669E"/>
    <w:rsid w:val="0075079A"/>
    <w:rsid w:val="00755638"/>
    <w:rsid w:val="00763D6C"/>
    <w:rsid w:val="00771B16"/>
    <w:rsid w:val="007848D6"/>
    <w:rsid w:val="00784FB7"/>
    <w:rsid w:val="00787885"/>
    <w:rsid w:val="0078794D"/>
    <w:rsid w:val="00790B38"/>
    <w:rsid w:val="00792E99"/>
    <w:rsid w:val="007A45EA"/>
    <w:rsid w:val="007A5FF3"/>
    <w:rsid w:val="007A77DA"/>
    <w:rsid w:val="007B2F5F"/>
    <w:rsid w:val="007D6CDD"/>
    <w:rsid w:val="007E1F6F"/>
    <w:rsid w:val="007E34F5"/>
    <w:rsid w:val="007E3A0A"/>
    <w:rsid w:val="007E4FAA"/>
    <w:rsid w:val="007F0F3B"/>
    <w:rsid w:val="007F3C71"/>
    <w:rsid w:val="00803D57"/>
    <w:rsid w:val="0081228B"/>
    <w:rsid w:val="00814EAB"/>
    <w:rsid w:val="00817B32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377"/>
    <w:rsid w:val="00870D84"/>
    <w:rsid w:val="008727AE"/>
    <w:rsid w:val="0088741C"/>
    <w:rsid w:val="00890B2A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0244E"/>
    <w:rsid w:val="00903CBE"/>
    <w:rsid w:val="009137C6"/>
    <w:rsid w:val="00917824"/>
    <w:rsid w:val="00920314"/>
    <w:rsid w:val="00921F3B"/>
    <w:rsid w:val="009260E8"/>
    <w:rsid w:val="009432B5"/>
    <w:rsid w:val="00946C7C"/>
    <w:rsid w:val="00947ACB"/>
    <w:rsid w:val="0095334B"/>
    <w:rsid w:val="009538B0"/>
    <w:rsid w:val="00953CED"/>
    <w:rsid w:val="0095676C"/>
    <w:rsid w:val="00962EBD"/>
    <w:rsid w:val="00967FCF"/>
    <w:rsid w:val="009706D3"/>
    <w:rsid w:val="00970D81"/>
    <w:rsid w:val="00971F23"/>
    <w:rsid w:val="00972613"/>
    <w:rsid w:val="00977C38"/>
    <w:rsid w:val="00982E80"/>
    <w:rsid w:val="0098362A"/>
    <w:rsid w:val="009836CF"/>
    <w:rsid w:val="00987D20"/>
    <w:rsid w:val="00990457"/>
    <w:rsid w:val="0099417D"/>
    <w:rsid w:val="00994FB1"/>
    <w:rsid w:val="009A0C06"/>
    <w:rsid w:val="009A4733"/>
    <w:rsid w:val="009A4969"/>
    <w:rsid w:val="009B0C81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C7C02"/>
    <w:rsid w:val="009D29C6"/>
    <w:rsid w:val="009D5F98"/>
    <w:rsid w:val="009E33F0"/>
    <w:rsid w:val="009E37BC"/>
    <w:rsid w:val="009F04D0"/>
    <w:rsid w:val="009F0733"/>
    <w:rsid w:val="009F5074"/>
    <w:rsid w:val="009F6921"/>
    <w:rsid w:val="00A0553E"/>
    <w:rsid w:val="00A16F1F"/>
    <w:rsid w:val="00A22B74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77CB0"/>
    <w:rsid w:val="00A92081"/>
    <w:rsid w:val="00A96381"/>
    <w:rsid w:val="00AA5858"/>
    <w:rsid w:val="00AB2B7D"/>
    <w:rsid w:val="00AB5117"/>
    <w:rsid w:val="00AC219F"/>
    <w:rsid w:val="00AC4B91"/>
    <w:rsid w:val="00AC7A57"/>
    <w:rsid w:val="00AD331E"/>
    <w:rsid w:val="00AD7BB3"/>
    <w:rsid w:val="00AE1A6E"/>
    <w:rsid w:val="00AE3309"/>
    <w:rsid w:val="00AE61DF"/>
    <w:rsid w:val="00AF1C32"/>
    <w:rsid w:val="00AF2695"/>
    <w:rsid w:val="00AF3831"/>
    <w:rsid w:val="00AF4E9F"/>
    <w:rsid w:val="00AF5AB9"/>
    <w:rsid w:val="00AF7F7B"/>
    <w:rsid w:val="00B062C7"/>
    <w:rsid w:val="00B11F67"/>
    <w:rsid w:val="00B172D4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0E9B"/>
    <w:rsid w:val="00B63242"/>
    <w:rsid w:val="00B732A1"/>
    <w:rsid w:val="00B81B52"/>
    <w:rsid w:val="00B82376"/>
    <w:rsid w:val="00B84E64"/>
    <w:rsid w:val="00B91312"/>
    <w:rsid w:val="00B94331"/>
    <w:rsid w:val="00BA0697"/>
    <w:rsid w:val="00BA40E7"/>
    <w:rsid w:val="00BA7AA0"/>
    <w:rsid w:val="00BB0792"/>
    <w:rsid w:val="00BB2642"/>
    <w:rsid w:val="00BB5BE0"/>
    <w:rsid w:val="00BE01EB"/>
    <w:rsid w:val="00BE53A7"/>
    <w:rsid w:val="00BF3B9D"/>
    <w:rsid w:val="00BF5EC0"/>
    <w:rsid w:val="00C06ED8"/>
    <w:rsid w:val="00C07175"/>
    <w:rsid w:val="00C13640"/>
    <w:rsid w:val="00C13DF4"/>
    <w:rsid w:val="00C2452E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1C3E"/>
    <w:rsid w:val="00C72BDD"/>
    <w:rsid w:val="00C745A1"/>
    <w:rsid w:val="00C82FEA"/>
    <w:rsid w:val="00C83A80"/>
    <w:rsid w:val="00C8470A"/>
    <w:rsid w:val="00C86574"/>
    <w:rsid w:val="00C9075A"/>
    <w:rsid w:val="00C907D9"/>
    <w:rsid w:val="00C977EA"/>
    <w:rsid w:val="00CA3EC5"/>
    <w:rsid w:val="00CA4817"/>
    <w:rsid w:val="00CB2ED8"/>
    <w:rsid w:val="00CB56B2"/>
    <w:rsid w:val="00CC0AE5"/>
    <w:rsid w:val="00CC1E5A"/>
    <w:rsid w:val="00CD47F2"/>
    <w:rsid w:val="00CD57A7"/>
    <w:rsid w:val="00CD5A0F"/>
    <w:rsid w:val="00CE01A9"/>
    <w:rsid w:val="00CE5A41"/>
    <w:rsid w:val="00CF44F1"/>
    <w:rsid w:val="00D01A24"/>
    <w:rsid w:val="00D04744"/>
    <w:rsid w:val="00D05D12"/>
    <w:rsid w:val="00D1053C"/>
    <w:rsid w:val="00D11ED3"/>
    <w:rsid w:val="00D131E7"/>
    <w:rsid w:val="00D148C7"/>
    <w:rsid w:val="00D16D50"/>
    <w:rsid w:val="00D24C5E"/>
    <w:rsid w:val="00D251E4"/>
    <w:rsid w:val="00D253E6"/>
    <w:rsid w:val="00D33D76"/>
    <w:rsid w:val="00D4185B"/>
    <w:rsid w:val="00D41C73"/>
    <w:rsid w:val="00D420AD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3862"/>
    <w:rsid w:val="00D8083B"/>
    <w:rsid w:val="00D80D41"/>
    <w:rsid w:val="00D821EE"/>
    <w:rsid w:val="00D87A94"/>
    <w:rsid w:val="00D87D5F"/>
    <w:rsid w:val="00DB5174"/>
    <w:rsid w:val="00DB642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3006"/>
    <w:rsid w:val="00E34769"/>
    <w:rsid w:val="00E3541A"/>
    <w:rsid w:val="00E42E7B"/>
    <w:rsid w:val="00E42FCE"/>
    <w:rsid w:val="00E44B1E"/>
    <w:rsid w:val="00E46195"/>
    <w:rsid w:val="00E46C60"/>
    <w:rsid w:val="00E547E9"/>
    <w:rsid w:val="00E55913"/>
    <w:rsid w:val="00E565D2"/>
    <w:rsid w:val="00E578E1"/>
    <w:rsid w:val="00E60549"/>
    <w:rsid w:val="00E61A50"/>
    <w:rsid w:val="00E647F9"/>
    <w:rsid w:val="00E736BD"/>
    <w:rsid w:val="00E748EA"/>
    <w:rsid w:val="00E75A18"/>
    <w:rsid w:val="00E76497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36D9"/>
    <w:rsid w:val="00EC3A01"/>
    <w:rsid w:val="00ED1F6A"/>
    <w:rsid w:val="00EE38DE"/>
    <w:rsid w:val="00EE79D6"/>
    <w:rsid w:val="00EF0D6E"/>
    <w:rsid w:val="00EF5D91"/>
    <w:rsid w:val="00EF68F3"/>
    <w:rsid w:val="00F0070A"/>
    <w:rsid w:val="00F04A15"/>
    <w:rsid w:val="00F06C29"/>
    <w:rsid w:val="00F16495"/>
    <w:rsid w:val="00F214E7"/>
    <w:rsid w:val="00F24090"/>
    <w:rsid w:val="00F24237"/>
    <w:rsid w:val="00F27E4F"/>
    <w:rsid w:val="00F303C0"/>
    <w:rsid w:val="00F36FDD"/>
    <w:rsid w:val="00F40926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168"/>
    <w:rsid w:val="00F903D8"/>
    <w:rsid w:val="00F93A02"/>
    <w:rsid w:val="00FA42A1"/>
    <w:rsid w:val="00FA431E"/>
    <w:rsid w:val="00FA5950"/>
    <w:rsid w:val="00FA7344"/>
    <w:rsid w:val="00FB163C"/>
    <w:rsid w:val="00FB309B"/>
    <w:rsid w:val="00FB4072"/>
    <w:rsid w:val="00FC00B5"/>
    <w:rsid w:val="00FC06B2"/>
    <w:rsid w:val="00FC5AA1"/>
    <w:rsid w:val="00FC73F9"/>
    <w:rsid w:val="00FD1B37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57EC"/>
  <w15:docId w15:val="{127B1F1F-A9E2-4D20-AAE8-4527A3A7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mailto:olivera.bojovic@piu.rs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7377-819B-4478-8B49-D8D806D5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49</cp:revision>
  <dcterms:created xsi:type="dcterms:W3CDTF">2017-12-27T08:16:00Z</dcterms:created>
  <dcterms:modified xsi:type="dcterms:W3CDTF">2020-11-06T10:58:00Z</dcterms:modified>
</cp:coreProperties>
</file>