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59296B" w:rsidRPr="002827E0" w:rsidRDefault="0096495A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Министарство просвете и </w:t>
      </w:r>
      <w:r w:rsidR="002827E0">
        <w:rPr>
          <w:rFonts w:ascii="Times New Roman" w:hAnsi="Times New Roman"/>
          <w:sz w:val="24"/>
          <w:szCs w:val="24"/>
          <w:lang w:val="sr-Cyrl-CS"/>
        </w:rPr>
        <w:t>наук</w:t>
      </w:r>
      <w:r>
        <w:rPr>
          <w:rFonts w:ascii="Times New Roman" w:hAnsi="Times New Roman"/>
          <w:sz w:val="24"/>
          <w:szCs w:val="24"/>
          <w:lang w:val="sr-Cyrl-CS"/>
        </w:rPr>
        <w:t>е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промотер пројекта и одговорно за његову реализацију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</w:t>
      </w:r>
    </w:p>
    <w:p w:rsidR="0059296B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ЈУП Истраживање и развој доо</w:t>
      </w:r>
    </w:p>
    <w:p w:rsidR="002827E0" w:rsidRPr="002827E0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Немањина бр. 22-26</w:t>
      </w:r>
    </w:p>
    <w:p w:rsidR="0059296B" w:rsidRPr="002827E0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11000 Београд</w:t>
      </w:r>
    </w:p>
    <w:p w:rsidR="0059296B" w:rsidRPr="002827E0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Србија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наручилац</w:t>
      </w:r>
    </w:p>
    <w:p w:rsidR="0059296B" w:rsidRPr="002827E0" w:rsidRDefault="002827E0" w:rsidP="00274088">
      <w:pPr>
        <w:spacing w:before="200" w:after="0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објављују</w:t>
      </w:r>
    </w:p>
    <w:p w:rsidR="0059296B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827E0" w:rsidRPr="00C21095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C21095">
        <w:rPr>
          <w:rStyle w:val="Strong"/>
        </w:rPr>
        <w:t>ЈАВНИ ПОЗИВ</w:t>
      </w:r>
    </w:p>
    <w:p w:rsidR="008A18AB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C21095">
        <w:rPr>
          <w:rStyle w:val="Strong"/>
        </w:rPr>
        <w:t xml:space="preserve">ЗА ПОДНОШЕЊЕ ПОНУДА У </w:t>
      </w:r>
      <w:r w:rsidRPr="00C21095">
        <w:rPr>
          <w:rStyle w:val="Strong"/>
          <w:lang w:val="sr-Cyrl-CS"/>
        </w:rPr>
        <w:t xml:space="preserve">МЕЂУНАРОДНОМ </w:t>
      </w:r>
      <w:r w:rsidRPr="00C21095">
        <w:rPr>
          <w:rStyle w:val="Strong"/>
        </w:rPr>
        <w:t>ОТВОРЕНОМ ПОСТУПКУ ЗА ЈАВНУ НАБАВКУ</w:t>
      </w:r>
    </w:p>
    <w:p w:rsidR="002827E0" w:rsidRPr="00C21095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C21095">
        <w:rPr>
          <w:rStyle w:val="Strong"/>
        </w:rPr>
        <w:t xml:space="preserve"> </w:t>
      </w:r>
    </w:p>
    <w:p w:rsidR="00B416C6" w:rsidRPr="008A18AB" w:rsidRDefault="0096495A" w:rsidP="00E74624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6"/>
          <w:szCs w:val="26"/>
        </w:rPr>
      </w:pPr>
      <w:r w:rsidRPr="008A18AB">
        <w:rPr>
          <w:b/>
          <w:sz w:val="26"/>
          <w:szCs w:val="26"/>
          <w:lang w:val="sv-SE"/>
        </w:rPr>
        <w:t>ИЗВОЂЕЊЕ РАДОВА НА ИЗГРАДЊИ СТАНОВА ЗА</w:t>
      </w:r>
      <w:r w:rsidRPr="008A18AB">
        <w:rPr>
          <w:b/>
          <w:sz w:val="26"/>
          <w:szCs w:val="26"/>
          <w:lang w:val="sr-Cyrl-CS"/>
        </w:rPr>
        <w:t xml:space="preserve"> МЛАДЕ</w:t>
      </w:r>
      <w:r w:rsidRPr="008A18AB">
        <w:rPr>
          <w:b/>
          <w:sz w:val="26"/>
          <w:szCs w:val="26"/>
          <w:lang w:val="sv-SE"/>
        </w:rPr>
        <w:t xml:space="preserve"> НАУЧНЕ РАДНИКЕ БЛОК 32</w:t>
      </w:r>
      <w:r w:rsidR="00E15892" w:rsidRPr="008A18AB">
        <w:rPr>
          <w:b/>
          <w:sz w:val="26"/>
          <w:szCs w:val="26"/>
          <w:lang w:val="sr-Cyrl-CS"/>
        </w:rPr>
        <w:t>,</w:t>
      </w:r>
      <w:r w:rsidRPr="008A18AB">
        <w:rPr>
          <w:b/>
          <w:sz w:val="26"/>
          <w:szCs w:val="26"/>
          <w:lang w:val="sv-SE"/>
        </w:rPr>
        <w:t xml:space="preserve"> БЕОГРАД</w:t>
      </w:r>
    </w:p>
    <w:p w:rsidR="00C72259" w:rsidRPr="00920C92" w:rsidRDefault="00C21095" w:rsidP="00CF74F4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  <w:lang w:val="en-US"/>
        </w:rPr>
      </w:pPr>
      <w:r w:rsidRPr="00920C92">
        <w:rPr>
          <w:rStyle w:val="Strong"/>
          <w:sz w:val="26"/>
          <w:szCs w:val="26"/>
          <w:lang w:val="sr-Cyrl-CS"/>
        </w:rPr>
        <w:t>(ИОП/</w:t>
      </w:r>
      <w:r w:rsidR="0096495A" w:rsidRPr="00920C92">
        <w:rPr>
          <w:rStyle w:val="Strong"/>
          <w:sz w:val="26"/>
          <w:szCs w:val="26"/>
          <w:lang w:val="sr-Cyrl-CS"/>
        </w:rPr>
        <w:t>2</w:t>
      </w:r>
      <w:r w:rsidRPr="00920C92">
        <w:rPr>
          <w:rStyle w:val="Strong"/>
          <w:sz w:val="26"/>
          <w:szCs w:val="26"/>
          <w:lang w:val="sr-Cyrl-CS"/>
        </w:rPr>
        <w:t>-201</w:t>
      </w:r>
      <w:r w:rsidRPr="00920C92">
        <w:rPr>
          <w:rStyle w:val="Strong"/>
          <w:sz w:val="26"/>
          <w:szCs w:val="26"/>
        </w:rPr>
        <w:t>1</w:t>
      </w:r>
      <w:r w:rsidRPr="00920C92">
        <w:rPr>
          <w:rStyle w:val="Strong"/>
          <w:sz w:val="26"/>
          <w:szCs w:val="26"/>
          <w:lang w:val="sr-Cyrl-CS"/>
        </w:rPr>
        <w:t>)</w:t>
      </w:r>
    </w:p>
    <w:p w:rsidR="00CF74F4" w:rsidRPr="00CF74F4" w:rsidRDefault="00CF74F4" w:rsidP="00CF74F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</w:p>
    <w:p w:rsidR="00C72259" w:rsidRDefault="00C72259" w:rsidP="00C7225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D5295">
        <w:rPr>
          <w:rFonts w:ascii="Times New Roman" w:hAnsi="Times New Roman"/>
          <w:sz w:val="24"/>
          <w:szCs w:val="24"/>
          <w:lang w:val="sr-Cyrl-CS"/>
        </w:rPr>
        <w:t xml:space="preserve">У складу са Законом о потврђивању </w:t>
      </w:r>
      <w:r w:rsidR="00E15892" w:rsidRPr="00E15892">
        <w:rPr>
          <w:rFonts w:ascii="Times New Roman" w:hAnsi="Times New Roman"/>
          <w:sz w:val="24"/>
          <w:szCs w:val="24"/>
        </w:rPr>
        <w:t>Оквирн</w:t>
      </w:r>
      <w:r w:rsidR="00E15892" w:rsidRPr="00E15892">
        <w:rPr>
          <w:rFonts w:ascii="Times New Roman" w:hAnsi="Times New Roman"/>
          <w:sz w:val="24"/>
          <w:szCs w:val="24"/>
          <w:lang w:val="sr-Cyrl-CS"/>
        </w:rPr>
        <w:t>ог</w:t>
      </w:r>
      <w:r w:rsidR="00E15892" w:rsidRPr="00E15892">
        <w:rPr>
          <w:rFonts w:ascii="Times New Roman" w:hAnsi="Times New Roman"/>
          <w:sz w:val="24"/>
          <w:szCs w:val="24"/>
        </w:rPr>
        <w:t xml:space="preserve"> уговор</w:t>
      </w:r>
      <w:r w:rsidR="00E15892" w:rsidRPr="00E15892">
        <w:rPr>
          <w:rFonts w:ascii="Times New Roman" w:hAnsi="Times New Roman"/>
          <w:sz w:val="24"/>
          <w:szCs w:val="24"/>
          <w:lang w:val="sr-Cyrl-CS"/>
        </w:rPr>
        <w:t>а</w:t>
      </w:r>
      <w:r w:rsidR="00E15892" w:rsidRPr="00E15892">
        <w:rPr>
          <w:rFonts w:ascii="Times New Roman" w:hAnsi="Times New Roman"/>
          <w:sz w:val="24"/>
          <w:szCs w:val="24"/>
        </w:rPr>
        <w:t xml:space="preserve"> о зајму између Банке за развој Савета Европе (The Council of Europe Development Bank) и Републике Србије</w:t>
      </w:r>
      <w:r w:rsidR="00E15892" w:rsidRPr="00E15892">
        <w:rPr>
          <w:rFonts w:cs="Arial"/>
        </w:rPr>
        <w:t xml:space="preserve"> </w:t>
      </w:r>
      <w:r w:rsidRPr="003D5295">
        <w:rPr>
          <w:rFonts w:ascii="Times New Roman" w:hAnsi="Times New Roman"/>
          <w:sz w:val="24"/>
          <w:szCs w:val="24"/>
          <w:lang w:val="sr-Cyrl-CS"/>
        </w:rPr>
        <w:t>и Одлуком Владе о оснивању предузећа са ограниченом одговорношћу за управљање пројектом Истраживање и развој у јавном сектору (,,Сл.гласник РС”, број 51/10)</w:t>
      </w:r>
      <w:r w:rsidR="00FA5238">
        <w:rPr>
          <w:rFonts w:ascii="Times New Roman" w:hAnsi="Times New Roman"/>
          <w:sz w:val="24"/>
          <w:szCs w:val="24"/>
          <w:lang w:val="sr-Cyrl-CS"/>
        </w:rPr>
        <w:t xml:space="preserve">, а на основу члана </w:t>
      </w:r>
      <w:r w:rsidR="00AD5CC1">
        <w:rPr>
          <w:rFonts w:ascii="Times New Roman" w:hAnsi="Times New Roman"/>
          <w:sz w:val="24"/>
          <w:szCs w:val="24"/>
          <w:lang w:val="sr-Cyrl-CS"/>
        </w:rPr>
        <w:t>7. став 1</w:t>
      </w:r>
      <w:r w:rsidR="00D437C0">
        <w:rPr>
          <w:rFonts w:ascii="Times New Roman" w:hAnsi="Times New Roman"/>
          <w:sz w:val="24"/>
          <w:szCs w:val="24"/>
          <w:lang w:val="sr-Cyrl-CS"/>
        </w:rPr>
        <w:t>.</w:t>
      </w:r>
      <w:r w:rsidR="00AD5CC1">
        <w:rPr>
          <w:rFonts w:ascii="Times New Roman" w:hAnsi="Times New Roman"/>
          <w:sz w:val="24"/>
          <w:szCs w:val="24"/>
          <w:lang w:val="sr-Cyrl-CS"/>
        </w:rPr>
        <w:t xml:space="preserve"> тачка 2</w:t>
      </w:r>
      <w:r w:rsidR="00D437C0">
        <w:rPr>
          <w:rFonts w:ascii="Times New Roman" w:hAnsi="Times New Roman"/>
          <w:sz w:val="24"/>
          <w:szCs w:val="24"/>
          <w:lang w:val="sr-Cyrl-CS"/>
        </w:rPr>
        <w:t>.</w:t>
      </w:r>
      <w:r w:rsidR="00AD5CC1">
        <w:rPr>
          <w:rFonts w:ascii="Times New Roman" w:hAnsi="Times New Roman"/>
          <w:sz w:val="24"/>
          <w:szCs w:val="24"/>
          <w:lang w:val="sr-Cyrl-CS"/>
        </w:rPr>
        <w:t xml:space="preserve">(б) </w:t>
      </w:r>
      <w:r w:rsidR="00AD5CC1" w:rsidRPr="00AD5CC1">
        <w:rPr>
          <w:rFonts w:ascii="Times New Roman" w:hAnsi="Times New Roman"/>
          <w:sz w:val="24"/>
          <w:szCs w:val="24"/>
          <w:lang w:val="sr-Cyrl-CS"/>
        </w:rPr>
        <w:t>Закона о јавним набавкама („Сл. гласник РС</w:t>
      </w:r>
      <w:r w:rsidR="000D5591" w:rsidRPr="003D5295">
        <w:rPr>
          <w:rFonts w:ascii="Times New Roman" w:hAnsi="Times New Roman"/>
          <w:sz w:val="24"/>
          <w:szCs w:val="24"/>
          <w:lang w:val="sr-Cyrl-CS"/>
        </w:rPr>
        <w:t>”</w:t>
      </w:r>
      <w:r w:rsidR="00AD5CC1" w:rsidRPr="00AD5CC1">
        <w:rPr>
          <w:rFonts w:ascii="Times New Roman" w:hAnsi="Times New Roman"/>
          <w:sz w:val="24"/>
          <w:szCs w:val="24"/>
          <w:lang w:val="sr-Cyrl-CS"/>
        </w:rPr>
        <w:t xml:space="preserve"> бр</w:t>
      </w:r>
      <w:r w:rsidR="0068465B">
        <w:rPr>
          <w:rFonts w:ascii="Times New Roman" w:hAnsi="Times New Roman"/>
          <w:sz w:val="24"/>
          <w:szCs w:val="24"/>
          <w:lang w:val="sr-Cyrl-CS"/>
        </w:rPr>
        <w:t>ој</w:t>
      </w:r>
      <w:r w:rsidR="00AD5CC1" w:rsidRPr="00AD5CC1">
        <w:rPr>
          <w:rFonts w:ascii="Times New Roman" w:hAnsi="Times New Roman"/>
          <w:sz w:val="24"/>
          <w:szCs w:val="24"/>
          <w:lang w:val="sr-Cyrl-CS"/>
        </w:rPr>
        <w:t xml:space="preserve"> 116/08)</w:t>
      </w:r>
      <w:r w:rsidR="00AD5CC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D5295">
        <w:rPr>
          <w:rFonts w:ascii="Times New Roman" w:hAnsi="Times New Roman"/>
          <w:sz w:val="24"/>
          <w:szCs w:val="24"/>
          <w:lang w:val="sr-Cyrl-CS"/>
        </w:rPr>
        <w:t xml:space="preserve">ЈУП Истраживање и развој доо је донело Одлуку о покретању </w:t>
      </w:r>
      <w:r w:rsidR="00167A66">
        <w:rPr>
          <w:rFonts w:ascii="Times New Roman" w:hAnsi="Times New Roman"/>
          <w:sz w:val="24"/>
          <w:szCs w:val="24"/>
          <w:lang w:val="sr-Cyrl-CS"/>
        </w:rPr>
        <w:t>међународног отвореног поступ</w:t>
      </w:r>
      <w:r w:rsidR="00167A66" w:rsidRPr="00167A66">
        <w:rPr>
          <w:rFonts w:ascii="Times New Roman" w:hAnsi="Times New Roman"/>
          <w:sz w:val="24"/>
          <w:szCs w:val="24"/>
          <w:lang w:val="sr-Cyrl-CS"/>
        </w:rPr>
        <w:t>к</w:t>
      </w:r>
      <w:r w:rsidR="00167A66">
        <w:rPr>
          <w:rFonts w:ascii="Times New Roman" w:hAnsi="Times New Roman"/>
          <w:sz w:val="24"/>
          <w:szCs w:val="24"/>
          <w:lang w:val="sr-Cyrl-CS"/>
        </w:rPr>
        <w:t>а</w:t>
      </w:r>
      <w:r w:rsidR="00167A66" w:rsidRPr="00167A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D5295">
        <w:rPr>
          <w:rFonts w:ascii="Times New Roman" w:hAnsi="Times New Roman"/>
          <w:sz w:val="24"/>
          <w:szCs w:val="24"/>
          <w:lang w:val="sr-Cyrl-CS"/>
        </w:rPr>
        <w:t xml:space="preserve">јавне </w:t>
      </w:r>
      <w:r w:rsidRPr="00B416C6">
        <w:rPr>
          <w:rFonts w:ascii="Times New Roman" w:hAnsi="Times New Roman"/>
          <w:sz w:val="24"/>
          <w:szCs w:val="24"/>
          <w:lang w:val="sr-Cyrl-CS"/>
        </w:rPr>
        <w:t>набавке за</w:t>
      </w:r>
      <w:r w:rsidR="00B416C6" w:rsidRPr="00B416C6">
        <w:rPr>
          <w:rFonts w:ascii="Times New Roman" w:hAnsi="Times New Roman"/>
          <w:sz w:val="24"/>
          <w:szCs w:val="24"/>
          <w:lang w:val="sv-SE"/>
        </w:rPr>
        <w:t xml:space="preserve"> Извођење радова </w:t>
      </w:r>
      <w:r w:rsidR="00E15892" w:rsidRPr="00E15892">
        <w:rPr>
          <w:rFonts w:ascii="Times New Roman" w:hAnsi="Times New Roman"/>
          <w:sz w:val="24"/>
          <w:szCs w:val="24"/>
          <w:lang w:val="sv-SE"/>
        </w:rPr>
        <w:t>на изградњи станова з</w:t>
      </w:r>
      <w:r w:rsidR="00E15892">
        <w:rPr>
          <w:rFonts w:ascii="Times New Roman" w:hAnsi="Times New Roman"/>
          <w:sz w:val="24"/>
          <w:szCs w:val="24"/>
          <w:lang w:val="sv-SE"/>
        </w:rPr>
        <w:t xml:space="preserve">а младе научне раднике </w:t>
      </w:r>
      <w:r w:rsidR="00E15892">
        <w:rPr>
          <w:rFonts w:ascii="Times New Roman" w:hAnsi="Times New Roman"/>
          <w:sz w:val="24"/>
          <w:szCs w:val="24"/>
          <w:lang w:val="sr-Cyrl-CS"/>
        </w:rPr>
        <w:t>Б</w:t>
      </w:r>
      <w:r w:rsidR="00E15892">
        <w:rPr>
          <w:rFonts w:ascii="Times New Roman" w:hAnsi="Times New Roman"/>
          <w:sz w:val="24"/>
          <w:szCs w:val="24"/>
          <w:lang w:val="sv-SE"/>
        </w:rPr>
        <w:t>лок 32</w:t>
      </w:r>
      <w:r w:rsidR="00E15892">
        <w:rPr>
          <w:rFonts w:ascii="Times New Roman" w:hAnsi="Times New Roman"/>
          <w:sz w:val="24"/>
          <w:szCs w:val="24"/>
          <w:lang w:val="sr-Cyrl-CS"/>
        </w:rPr>
        <w:t>,</w:t>
      </w:r>
      <w:r w:rsidR="00E15892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E15892">
        <w:rPr>
          <w:rFonts w:ascii="Times New Roman" w:hAnsi="Times New Roman"/>
          <w:sz w:val="24"/>
          <w:szCs w:val="24"/>
          <w:lang w:val="sr-Cyrl-CS"/>
        </w:rPr>
        <w:t>Б</w:t>
      </w:r>
      <w:r w:rsidR="00E15892" w:rsidRPr="00E15892">
        <w:rPr>
          <w:rFonts w:ascii="Times New Roman" w:hAnsi="Times New Roman"/>
          <w:sz w:val="24"/>
          <w:szCs w:val="24"/>
          <w:lang w:val="sv-SE"/>
        </w:rPr>
        <w:t>еоград</w:t>
      </w:r>
      <w:r w:rsidR="00E15892">
        <w:rPr>
          <w:rFonts w:ascii="Times New Roman" w:hAnsi="Times New Roman"/>
          <w:sz w:val="24"/>
          <w:szCs w:val="24"/>
          <w:lang w:val="sr-Cyrl-CS"/>
        </w:rPr>
        <w:t>, број ИОП/2</w:t>
      </w:r>
      <w:r w:rsidR="00B416C6">
        <w:rPr>
          <w:rFonts w:ascii="Times New Roman" w:hAnsi="Times New Roman"/>
          <w:sz w:val="24"/>
          <w:szCs w:val="24"/>
          <w:lang w:val="sr-Cyrl-CS"/>
        </w:rPr>
        <w:t>-201</w:t>
      </w:r>
      <w:r w:rsidR="00B416C6">
        <w:rPr>
          <w:rFonts w:ascii="Times New Roman" w:hAnsi="Times New Roman"/>
          <w:sz w:val="24"/>
          <w:szCs w:val="24"/>
        </w:rPr>
        <w:t>1</w:t>
      </w:r>
      <w:r w:rsidRPr="00B416C6">
        <w:rPr>
          <w:rFonts w:ascii="Times New Roman" w:hAnsi="Times New Roman"/>
          <w:sz w:val="24"/>
          <w:szCs w:val="24"/>
          <w:lang w:val="sr-Cyrl-CS"/>
        </w:rPr>
        <w:t>.</w:t>
      </w:r>
    </w:p>
    <w:p w:rsidR="00BF17DC" w:rsidRDefault="00BF17DC" w:rsidP="00BF17DC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Кратак опис објекта који се гради:</w:t>
      </w:r>
    </w:p>
    <w:p w:rsidR="00BF17DC" w:rsidRPr="00BF17DC" w:rsidRDefault="00BF17DC" w:rsidP="00BF17DC">
      <w:pPr>
        <w:jc w:val="both"/>
        <w:rPr>
          <w:rFonts w:ascii="Times New Roman" w:hAnsi="Times New Roman"/>
          <w:sz w:val="24"/>
          <w:szCs w:val="24"/>
        </w:rPr>
      </w:pPr>
      <w:r w:rsidRPr="00BF17DC">
        <w:rPr>
          <w:rFonts w:ascii="Times New Roman" w:hAnsi="Times New Roman"/>
          <w:sz w:val="24"/>
          <w:szCs w:val="24"/>
        </w:rPr>
        <w:t>Стамбено-пословни објекат 3Б као један од седам објеката (1А,2А, 1Б,2Б,3А и 3Ц) који чине Универзитетско насеље, у делу блока 32 Нови Београд, заузима позицију уз улиц</w:t>
      </w:r>
      <w:r w:rsidR="00371E51">
        <w:rPr>
          <w:rFonts w:ascii="Times New Roman" w:hAnsi="Times New Roman"/>
          <w:sz w:val="24"/>
          <w:szCs w:val="24"/>
        </w:rPr>
        <w:t>у која повезује Булевар АВНОЈА</w:t>
      </w:r>
      <w:r w:rsidRPr="00BF17DC">
        <w:rPr>
          <w:rFonts w:ascii="Times New Roman" w:hAnsi="Times New Roman"/>
          <w:sz w:val="24"/>
          <w:szCs w:val="24"/>
        </w:rPr>
        <w:t xml:space="preserve"> са Булеваром Арсенија Чарнојевића (саобраћајница 1).</w:t>
      </w:r>
    </w:p>
    <w:p w:rsidR="00BF17DC" w:rsidRPr="00BF17DC" w:rsidRDefault="00BF17DC" w:rsidP="00BF17DC">
      <w:pPr>
        <w:jc w:val="both"/>
        <w:rPr>
          <w:rFonts w:ascii="Times New Roman" w:hAnsi="Times New Roman"/>
          <w:sz w:val="24"/>
          <w:szCs w:val="24"/>
        </w:rPr>
      </w:pPr>
      <w:r w:rsidRPr="00BF17DC">
        <w:rPr>
          <w:rFonts w:ascii="Times New Roman" w:hAnsi="Times New Roman"/>
          <w:sz w:val="24"/>
          <w:szCs w:val="24"/>
        </w:rPr>
        <w:t>Објекат 3Б је ортогоналне просторне регулације 60/60.23м, спратности По+П+5+Пк,  корисне нето површине 16</w:t>
      </w:r>
      <w:r w:rsidR="00767570">
        <w:rPr>
          <w:rFonts w:ascii="Times New Roman" w:hAnsi="Times New Roman"/>
          <w:sz w:val="24"/>
          <w:szCs w:val="24"/>
          <w:lang w:val="sr-Cyrl-CS"/>
        </w:rPr>
        <w:t>.</w:t>
      </w:r>
      <w:r w:rsidRPr="00BF17DC">
        <w:rPr>
          <w:rFonts w:ascii="Times New Roman" w:hAnsi="Times New Roman"/>
          <w:sz w:val="24"/>
          <w:szCs w:val="24"/>
        </w:rPr>
        <w:t>618</w:t>
      </w:r>
      <w:r w:rsidR="00767570">
        <w:rPr>
          <w:rFonts w:ascii="Times New Roman" w:hAnsi="Times New Roman"/>
          <w:sz w:val="24"/>
          <w:szCs w:val="24"/>
          <w:lang w:val="sr-Cyrl-CS"/>
        </w:rPr>
        <w:t>,</w:t>
      </w:r>
      <w:r w:rsidRPr="00BF17DC">
        <w:rPr>
          <w:rFonts w:ascii="Times New Roman" w:hAnsi="Times New Roman"/>
          <w:sz w:val="24"/>
          <w:szCs w:val="24"/>
        </w:rPr>
        <w:t xml:space="preserve">42м2 (укупна бруто површина </w:t>
      </w:r>
      <w:r w:rsidR="00767570">
        <w:rPr>
          <w:rFonts w:ascii="Times New Roman" w:hAnsi="Times New Roman"/>
          <w:sz w:val="24"/>
          <w:szCs w:val="24"/>
          <w:lang w:val="sr-Cyrl-CS"/>
        </w:rPr>
        <w:t xml:space="preserve">око </w:t>
      </w:r>
      <w:r w:rsidRPr="00BF17DC">
        <w:rPr>
          <w:rFonts w:ascii="Times New Roman" w:hAnsi="Times New Roman"/>
          <w:sz w:val="24"/>
          <w:szCs w:val="24"/>
        </w:rPr>
        <w:t xml:space="preserve">20.000м2) и стамбено-пословне је намене. </w:t>
      </w:r>
    </w:p>
    <w:p w:rsidR="00BF17DC" w:rsidRPr="00BF17DC" w:rsidRDefault="00BF17DC" w:rsidP="00BF17DC">
      <w:pPr>
        <w:jc w:val="both"/>
        <w:rPr>
          <w:rFonts w:ascii="Times New Roman" w:hAnsi="Times New Roman"/>
          <w:sz w:val="24"/>
          <w:szCs w:val="24"/>
        </w:rPr>
      </w:pPr>
      <w:r w:rsidRPr="00BF17DC">
        <w:rPr>
          <w:rFonts w:ascii="Times New Roman" w:hAnsi="Times New Roman"/>
          <w:sz w:val="24"/>
          <w:szCs w:val="24"/>
        </w:rPr>
        <w:t xml:space="preserve">Састоји се из 6 ламела. Вертикална комуникација је остварена преко 4 степенишне вертикале са лифтовима, а хоризонтална галеријама до свих стамбених јединица. </w:t>
      </w:r>
    </w:p>
    <w:p w:rsidR="00313397" w:rsidRPr="00BF17DC" w:rsidRDefault="00BF17DC" w:rsidP="00BF17D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F17DC">
        <w:rPr>
          <w:rFonts w:ascii="Times New Roman" w:hAnsi="Times New Roman"/>
          <w:sz w:val="24"/>
          <w:szCs w:val="24"/>
        </w:rPr>
        <w:t xml:space="preserve">Спратови од </w:t>
      </w:r>
      <w:r w:rsidR="00427016">
        <w:rPr>
          <w:rFonts w:ascii="Times New Roman" w:hAnsi="Times New Roman"/>
          <w:sz w:val="24"/>
          <w:szCs w:val="24"/>
        </w:rPr>
        <w:t>I</w:t>
      </w:r>
      <w:r w:rsidRPr="00BF17DC">
        <w:rPr>
          <w:rFonts w:ascii="Times New Roman" w:hAnsi="Times New Roman"/>
          <w:sz w:val="24"/>
          <w:szCs w:val="24"/>
        </w:rPr>
        <w:t xml:space="preserve"> до </w:t>
      </w:r>
      <w:r w:rsidR="00427016">
        <w:rPr>
          <w:rFonts w:ascii="Times New Roman" w:hAnsi="Times New Roman"/>
          <w:sz w:val="24"/>
          <w:szCs w:val="24"/>
        </w:rPr>
        <w:t>V</w:t>
      </w:r>
      <w:r w:rsidRPr="00BF17DC">
        <w:rPr>
          <w:rFonts w:ascii="Times New Roman" w:hAnsi="Times New Roman"/>
          <w:sz w:val="24"/>
          <w:szCs w:val="24"/>
        </w:rPr>
        <w:t xml:space="preserve"> су искључиво стамбене намене са по 5 или 6 станова по вертикали, објекат садржи укупно 134 стамбене јединице.</w:t>
      </w:r>
    </w:p>
    <w:p w:rsidR="0028050F" w:rsidRDefault="00254B9C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F74F4">
        <w:rPr>
          <w:rFonts w:ascii="Times New Roman" w:hAnsi="Times New Roman"/>
          <w:sz w:val="24"/>
          <w:szCs w:val="24"/>
          <w:lang w:val="sr-Cyrl-CS"/>
        </w:rPr>
        <w:t xml:space="preserve">Уговор о извођењу радова биће закључен у складу са Условима уговарања за грађевинске и техничке радове по пројекту инвеститора (Црвена књига) које је израдила Међународна федерација консалтинг инжењера (FIDIC) као и свим осталим документима који </w:t>
      </w:r>
      <w:r w:rsidR="00506AD2" w:rsidRPr="00CF74F4">
        <w:rPr>
          <w:rFonts w:ascii="Times New Roman" w:hAnsi="Times New Roman"/>
          <w:sz w:val="24"/>
          <w:szCs w:val="24"/>
          <w:lang w:val="sr-Cyrl-CS"/>
        </w:rPr>
        <w:t>ће чинити</w:t>
      </w:r>
      <w:r w:rsidRPr="00CF74F4">
        <w:rPr>
          <w:rFonts w:ascii="Times New Roman" w:hAnsi="Times New Roman"/>
          <w:sz w:val="24"/>
          <w:szCs w:val="24"/>
          <w:lang w:val="sr-Cyrl-CS"/>
        </w:rPr>
        <w:t xml:space="preserve"> У</w:t>
      </w:r>
      <w:r w:rsidR="00506AD2" w:rsidRPr="00CF74F4">
        <w:rPr>
          <w:rFonts w:ascii="Times New Roman" w:hAnsi="Times New Roman"/>
          <w:sz w:val="24"/>
          <w:szCs w:val="24"/>
          <w:lang w:val="sr-Cyrl-CS"/>
        </w:rPr>
        <w:t>говор</w:t>
      </w:r>
      <w:r w:rsidRPr="00CF74F4">
        <w:rPr>
          <w:rFonts w:ascii="Times New Roman" w:hAnsi="Times New Roman"/>
          <w:sz w:val="24"/>
          <w:szCs w:val="24"/>
          <w:lang w:val="sr-Cyrl-CS"/>
        </w:rPr>
        <w:t xml:space="preserve"> о извођењу радова.</w:t>
      </w:r>
    </w:p>
    <w:p w:rsidR="00CF74F4" w:rsidRDefault="00460810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Реализација уговора, који ће бити закључен са најповољнијим понуђачем, </w:t>
      </w:r>
      <w:r w:rsidR="00313397">
        <w:rPr>
          <w:rFonts w:ascii="Times New Roman" w:hAnsi="Times New Roman"/>
          <w:sz w:val="24"/>
          <w:szCs w:val="24"/>
          <w:lang w:val="sr-Cyrl-CS"/>
        </w:rPr>
        <w:t xml:space="preserve">очекује се у периоду од </w:t>
      </w:r>
      <w:r w:rsidR="00BF17DC">
        <w:rPr>
          <w:rFonts w:ascii="Times New Roman" w:hAnsi="Times New Roman"/>
          <w:sz w:val="24"/>
          <w:szCs w:val="24"/>
          <w:lang w:val="sr-Cyrl-CS"/>
        </w:rPr>
        <w:t>септембра</w:t>
      </w:r>
      <w:r w:rsidR="00313397">
        <w:rPr>
          <w:rFonts w:ascii="Times New Roman" w:hAnsi="Times New Roman"/>
          <w:sz w:val="24"/>
          <w:szCs w:val="24"/>
          <w:lang w:val="sr-Cyrl-CS"/>
        </w:rPr>
        <w:t xml:space="preserve"> 2011. до </w:t>
      </w:r>
      <w:r w:rsidR="00BF17DC">
        <w:rPr>
          <w:rFonts w:ascii="Times New Roman" w:hAnsi="Times New Roman"/>
          <w:sz w:val="24"/>
          <w:szCs w:val="24"/>
          <w:lang w:val="sr-Cyrl-CS"/>
        </w:rPr>
        <w:t>децембра</w:t>
      </w:r>
      <w:r w:rsidR="00313397">
        <w:rPr>
          <w:rFonts w:ascii="Times New Roman" w:hAnsi="Times New Roman"/>
          <w:sz w:val="24"/>
          <w:szCs w:val="24"/>
          <w:lang w:val="sr-Cyrl-CS"/>
        </w:rPr>
        <w:t xml:space="preserve"> 2012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BD2C3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93573">
        <w:rPr>
          <w:rFonts w:ascii="Times New Roman" w:hAnsi="Times New Roman"/>
          <w:sz w:val="24"/>
          <w:szCs w:val="24"/>
          <w:lang w:val="sr-Cyrl-CS"/>
        </w:rPr>
        <w:t xml:space="preserve">године </w:t>
      </w:r>
      <w:r w:rsidR="00BD2C36">
        <w:rPr>
          <w:rFonts w:ascii="Times New Roman" w:hAnsi="Times New Roman"/>
          <w:sz w:val="24"/>
          <w:szCs w:val="24"/>
          <w:lang w:val="sr-Cyrl-CS"/>
        </w:rPr>
        <w:t>(не</w:t>
      </w:r>
      <w:r w:rsidR="0031339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97993">
        <w:rPr>
          <w:rFonts w:ascii="Times New Roman" w:hAnsi="Times New Roman"/>
          <w:sz w:val="24"/>
          <w:szCs w:val="24"/>
          <w:lang w:val="sr-Cyrl-CS"/>
        </w:rPr>
        <w:t>укључуј</w:t>
      </w:r>
      <w:r w:rsidR="0009799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 рок за пријављивање недостатака).</w:t>
      </w:r>
    </w:p>
    <w:p w:rsidR="0028050F" w:rsidRPr="0028050F" w:rsidRDefault="000E14EE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4EE">
        <w:rPr>
          <w:rFonts w:ascii="Times New Roman" w:hAnsi="Times New Roman"/>
          <w:sz w:val="24"/>
          <w:szCs w:val="24"/>
          <w:lang w:val="sr-Cyrl-CS"/>
        </w:rPr>
        <w:lastRenderedPageBreak/>
        <w:t>Критеријум за избор најповољније понуде је најнижа понуђена цена.</w:t>
      </w:r>
    </w:p>
    <w:p w:rsidR="000E14EE" w:rsidRDefault="000E14EE" w:rsidP="00E262BC">
      <w:pPr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 w:rsidRPr="000E14EE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 xml:space="preserve">Услови које сваки понуђач треба да испуни као и начин на који се доказује испуњеност услова одређени </w:t>
      </w:r>
      <w:r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 xml:space="preserve">су </w:t>
      </w:r>
      <w:r w:rsidRPr="000E14EE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конкурсном документацијом.</w:t>
      </w:r>
    </w:p>
    <w:p w:rsidR="00126FA3" w:rsidRDefault="00126FA3" w:rsidP="00072A9A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t xml:space="preserve">Конкурсна документација се може преузети на адреси: </w:t>
      </w:r>
      <w:r w:rsidRPr="004029A6">
        <w:rPr>
          <w:lang w:val="sr-Cyrl-CS"/>
        </w:rPr>
        <w:t>ЈУП Истраживање и развој доо</w:t>
      </w:r>
      <w:r w:rsidRPr="004029A6">
        <w:t xml:space="preserve">, 11000 Београд, </w:t>
      </w:r>
      <w:r w:rsidRPr="004029A6">
        <w:rPr>
          <w:lang w:val="sr-Cyrl-CS"/>
        </w:rPr>
        <w:t>Макензијева бр.</w:t>
      </w:r>
      <w:r w:rsidR="00053EB9">
        <w:rPr>
          <w:lang w:val="sr-Cyrl-CS"/>
        </w:rPr>
        <w:t xml:space="preserve"> </w:t>
      </w:r>
      <w:r w:rsidRPr="004029A6">
        <w:rPr>
          <w:lang w:val="sr-Cyrl-CS"/>
        </w:rPr>
        <w:t>24</w:t>
      </w:r>
      <w:r w:rsidRPr="004029A6">
        <w:t>, сваког радног дана од дана објављивања јавног позива у времену од 1</w:t>
      </w:r>
      <w:r w:rsidRPr="004029A6">
        <w:rPr>
          <w:lang w:val="sr-Cyrl-CS"/>
        </w:rPr>
        <w:t>2</w:t>
      </w:r>
      <w:r w:rsidR="005306FE">
        <w:rPr>
          <w:lang w:val="sr-Cyrl-CS"/>
        </w:rPr>
        <w:t>.00</w:t>
      </w:r>
      <w:r w:rsidRPr="004029A6">
        <w:t xml:space="preserve"> до 16</w:t>
      </w:r>
      <w:r w:rsidR="005306FE">
        <w:rPr>
          <w:lang w:val="sr-Cyrl-CS"/>
        </w:rPr>
        <w:t>.00</w:t>
      </w:r>
      <w:r w:rsidRPr="004029A6">
        <w:t xml:space="preserve"> часова уз подношење овлашћења за преузимање конкурсне документације и доказ о уплати </w:t>
      </w:r>
      <w:r w:rsidR="00090C69">
        <w:rPr>
          <w:lang w:val="sr-Cyrl-CS"/>
        </w:rPr>
        <w:t>100,00 евра у динарској противвредности по средњем курсу Народне банке Србије на дан уплате</w:t>
      </w:r>
      <w:r w:rsidR="000300F4">
        <w:rPr>
          <w:lang w:val="sr-Cyrl-CS"/>
        </w:rPr>
        <w:t>, бесповратно</w:t>
      </w:r>
      <w:r w:rsidRPr="004029A6">
        <w:t xml:space="preserve">. Уплата се врши на рачун </w:t>
      </w:r>
      <w:r w:rsidRPr="004029A6">
        <w:rPr>
          <w:lang w:val="sr-Cyrl-CS"/>
        </w:rPr>
        <w:t>ЈУП Истраживање и развој доо</w:t>
      </w:r>
      <w:r w:rsidRPr="004029A6">
        <w:t xml:space="preserve"> </w:t>
      </w:r>
      <w:r w:rsidR="00293DE7">
        <w:rPr>
          <w:lang w:val="sr-Cyrl-CS"/>
        </w:rPr>
        <w:t xml:space="preserve">код Комерцијалне банке </w:t>
      </w:r>
      <w:r w:rsidRPr="004029A6">
        <w:t xml:space="preserve">број 205-160097-44, </w:t>
      </w:r>
      <w:r w:rsidRPr="004029A6">
        <w:rPr>
          <w:lang w:val="sr-Cyrl-CS"/>
        </w:rPr>
        <w:t>шифра плаћања 221</w:t>
      </w:r>
      <w:r w:rsidRPr="004029A6">
        <w:t xml:space="preserve">, позив на број </w:t>
      </w:r>
      <w:r w:rsidR="000300F4">
        <w:rPr>
          <w:lang w:val="sr-Cyrl-CS"/>
        </w:rPr>
        <w:t>И</w:t>
      </w:r>
      <w:r w:rsidRPr="004029A6">
        <w:rPr>
          <w:lang w:val="sr-Cyrl-CS"/>
        </w:rPr>
        <w:t>О</w:t>
      </w:r>
      <w:r w:rsidR="000300F4">
        <w:rPr>
          <w:lang w:val="sr-Cyrl-CS"/>
        </w:rPr>
        <w:t>П</w:t>
      </w:r>
      <w:r w:rsidR="00313397">
        <w:rPr>
          <w:lang w:val="sr-Cyrl-CS"/>
        </w:rPr>
        <w:t>/</w:t>
      </w:r>
      <w:r w:rsidR="00530CA4">
        <w:rPr>
          <w:lang w:val="en-US"/>
        </w:rPr>
        <w:t>2</w:t>
      </w:r>
      <w:r w:rsidR="00313397">
        <w:rPr>
          <w:lang w:val="sr-Cyrl-CS"/>
        </w:rPr>
        <w:t>-2011</w:t>
      </w:r>
      <w:r w:rsidR="00293DE7">
        <w:t xml:space="preserve"> </w:t>
      </w:r>
      <w:r w:rsidR="00293DE7">
        <w:rPr>
          <w:lang w:val="sr-Cyrl-CS"/>
        </w:rPr>
        <w:t>са назнаком „Т</w:t>
      </w:r>
      <w:r w:rsidR="00CA70C6">
        <w:rPr>
          <w:lang w:val="sr-Cyrl-CS"/>
        </w:rPr>
        <w:t>рошкови конкурсне документације</w:t>
      </w:r>
      <w:r w:rsidR="00CA70C6" w:rsidRPr="003D5295">
        <w:rPr>
          <w:lang w:val="sr-Cyrl-CS"/>
        </w:rPr>
        <w:t>”</w:t>
      </w:r>
      <w:r w:rsidRPr="004029A6">
        <w:t xml:space="preserve">. Понуђачима који упуте захтев за достављање Конкурсне документације, иста ће бити </w:t>
      </w:r>
      <w:r w:rsidRPr="004029A6">
        <w:rPr>
          <w:lang w:val="sr-Cyrl-CS"/>
        </w:rPr>
        <w:t>послата поштом</w:t>
      </w:r>
      <w:r w:rsidRPr="004029A6">
        <w:t xml:space="preserve"> </w:t>
      </w:r>
      <w:r w:rsidRPr="004029A6">
        <w:rPr>
          <w:lang w:val="sr-Cyrl-CS"/>
        </w:rPr>
        <w:t xml:space="preserve">о трошку понуђача без преузимања одговорности за губитак или кашњење. </w:t>
      </w:r>
    </w:p>
    <w:p w:rsidR="00072A9A" w:rsidRPr="00072A9A" w:rsidRDefault="00072A9A" w:rsidP="00DD73E5">
      <w:pPr>
        <w:pStyle w:val="NormalWeb"/>
        <w:spacing w:after="200" w:afterAutospacing="0"/>
        <w:jc w:val="both"/>
        <w:rPr>
          <w:lang w:val="sr-Cyrl-CS"/>
        </w:rPr>
      </w:pPr>
      <w:r>
        <w:rPr>
          <w:lang w:val="sr-Cyrl-CS"/>
        </w:rPr>
        <w:t>Подаци за плаћање у страној валути (ЕУР) за нерезиденте Републике Србије: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Intermediary Bank/ Correspondent Bank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Swift – BIC: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COBADEFF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Name: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COMMERZBANK AG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City, Country:</w:t>
      </w:r>
      <w:r w:rsidRPr="00072A9A">
        <w:rPr>
          <w:sz w:val="22"/>
          <w:szCs w:val="22"/>
          <w:lang w:val="sr-Cyrl-CS"/>
        </w:rPr>
        <w:tab/>
        <w:t>FRANKFURT AM MAIN, GERMANY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Account with institution/ Beneficiary’s Bank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Swift – BIC: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KOBBRSBG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Name: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KOMERCIJALNA BANKA AD BEOGRAD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Street: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Svetog Save 14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City, Country: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11000 Belgrade, Republic of Serbia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Beneficiary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IBAN/ Account Number:</w:t>
      </w:r>
      <w:r w:rsidRPr="00072A9A">
        <w:rPr>
          <w:sz w:val="22"/>
          <w:szCs w:val="22"/>
          <w:lang w:val="sr-Cyrl-CS"/>
        </w:rPr>
        <w:tab/>
        <w:t>RS 35205007010039485382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Company name: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JUP ISTRAŽIVANJE I RAZVOJ DOO BEOGRAD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Street: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NEMANJINA 22-26</w:t>
      </w:r>
    </w:p>
    <w:p w:rsidR="00072A9A" w:rsidRPr="004029A6" w:rsidRDefault="00072A9A" w:rsidP="00072A9A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072A9A">
        <w:rPr>
          <w:sz w:val="22"/>
          <w:szCs w:val="22"/>
          <w:lang w:val="sr-Cyrl-CS"/>
        </w:rPr>
        <w:t>City, Country: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Beograd – Savski venac, Republic of Serbia</w:t>
      </w:r>
    </w:p>
    <w:p w:rsidR="00126FA3" w:rsidRPr="004029A6" w:rsidRDefault="00126FA3" w:rsidP="00126FA3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</w:p>
    <w:p w:rsidR="00BF17DC" w:rsidRDefault="00126FA3" w:rsidP="00DD73E5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4029A6">
        <w:rPr>
          <w:lang w:val="sr-Cyrl-CS"/>
        </w:rPr>
        <w:t>Понуде се достављају путем поште на адресу ЈУП Истраживање и развој доо, ул. Макензијева бр. 24, 11000 Београд или лично сваког радног дана од</w:t>
      </w:r>
      <w:r>
        <w:rPr>
          <w:lang w:val="en-US"/>
        </w:rPr>
        <w:t xml:space="preserve"> </w:t>
      </w:r>
      <w:r w:rsidRPr="004029A6">
        <w:rPr>
          <w:lang w:val="sr-Cyrl-CS"/>
        </w:rPr>
        <w:t>10</w:t>
      </w:r>
      <w:r w:rsidR="00CF6209">
        <w:t>.00</w:t>
      </w:r>
      <w:r w:rsidRPr="004029A6">
        <w:rPr>
          <w:lang w:val="sr-Cyrl-CS"/>
        </w:rPr>
        <w:t xml:space="preserve"> до 16</w:t>
      </w:r>
      <w:r w:rsidR="00CF6209">
        <w:t>.00</w:t>
      </w:r>
      <w:r w:rsidRPr="004029A6">
        <w:rPr>
          <w:lang w:val="sr-Cyrl-CS"/>
        </w:rPr>
        <w:t xml:space="preserve"> часова на исту адресу.</w:t>
      </w:r>
      <w:r w:rsidR="0071130D">
        <w:rPr>
          <w:lang w:val="sr-Cyrl-CS"/>
        </w:rPr>
        <w:t xml:space="preserve"> </w:t>
      </w:r>
    </w:p>
    <w:p w:rsidR="00F35B18" w:rsidRPr="00F35B18" w:rsidRDefault="00F35B18" w:rsidP="00DD73E5">
      <w:pPr>
        <w:pStyle w:val="NormalWeb"/>
        <w:spacing w:before="0" w:beforeAutospacing="0" w:after="200" w:afterAutospacing="0"/>
        <w:jc w:val="both"/>
        <w:rPr>
          <w:lang w:val="en-US"/>
        </w:rPr>
      </w:pPr>
      <w:r>
        <w:rPr>
          <w:rFonts w:cs="Arial"/>
          <w:szCs w:val="22"/>
          <w:lang w:val="it-IT"/>
        </w:rPr>
        <w:t>Све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понуде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морају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да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садрже</w:t>
      </w:r>
      <w:r>
        <w:rPr>
          <w:lang w:val="it-IT"/>
        </w:rPr>
        <w:t xml:space="preserve"> </w:t>
      </w:r>
      <w:r w:rsidR="00767570">
        <w:rPr>
          <w:lang w:val="sr-Cyrl-CS"/>
        </w:rPr>
        <w:t>т</w:t>
      </w:r>
      <w:r>
        <w:rPr>
          <w:lang w:val="it-IT"/>
        </w:rPr>
        <w:t>ендерску банкарску гаранцију</w:t>
      </w:r>
      <w:r w:rsidRPr="00253C1B">
        <w:rPr>
          <w:lang w:val="it-IT"/>
        </w:rPr>
        <w:t xml:space="preserve"> </w:t>
      </w:r>
      <w:r>
        <w:rPr>
          <w:lang w:val="it-IT"/>
        </w:rPr>
        <w:t>у</w:t>
      </w:r>
      <w:r w:rsidRPr="00253C1B">
        <w:rPr>
          <w:lang w:val="it-IT"/>
        </w:rPr>
        <w:t xml:space="preserve"> </w:t>
      </w:r>
      <w:r>
        <w:rPr>
          <w:lang w:val="it-IT"/>
        </w:rPr>
        <w:t>износу</w:t>
      </w:r>
      <w:r w:rsidRPr="00253C1B">
        <w:rPr>
          <w:lang w:val="it-IT"/>
        </w:rPr>
        <w:t xml:space="preserve"> </w:t>
      </w:r>
      <w:r>
        <w:rPr>
          <w:lang w:val="it-IT"/>
        </w:rPr>
        <w:t>од</w:t>
      </w:r>
      <w:r w:rsidRPr="00253C1B">
        <w:rPr>
          <w:lang w:val="it-IT"/>
        </w:rPr>
        <w:t xml:space="preserve"> </w:t>
      </w:r>
      <w:r w:rsidRPr="00F35B18">
        <w:rPr>
          <w:lang w:val="it-IT"/>
        </w:rPr>
        <w:t>100.000 евра,</w:t>
      </w:r>
      <w:r>
        <w:rPr>
          <w:lang w:val="it-IT"/>
        </w:rPr>
        <w:t xml:space="preserve"> наплативо</w:t>
      </w:r>
      <w:r w:rsidRPr="00253C1B">
        <w:rPr>
          <w:lang w:val="it-IT"/>
        </w:rPr>
        <w:t xml:space="preserve"> </w:t>
      </w:r>
      <w:r>
        <w:rPr>
          <w:szCs w:val="22"/>
          <w:lang w:val="it-IT"/>
        </w:rPr>
        <w:t>у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динарској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противвредност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обрачунато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по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средњем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курсу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НБС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на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дан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наплате</w:t>
      </w:r>
      <w:r w:rsidRPr="00253C1B">
        <w:rPr>
          <w:lang w:val="it-IT"/>
        </w:rPr>
        <w:t xml:space="preserve"> </w:t>
      </w:r>
      <w:r>
        <w:rPr>
          <w:lang w:val="it-IT"/>
        </w:rPr>
        <w:t>за</w:t>
      </w:r>
      <w:r w:rsidRPr="00253C1B">
        <w:rPr>
          <w:lang w:val="it-IT"/>
        </w:rPr>
        <w:t xml:space="preserve"> </w:t>
      </w:r>
      <w:r>
        <w:rPr>
          <w:lang w:val="it-IT"/>
        </w:rPr>
        <w:t>понуђаче</w:t>
      </w:r>
      <w:r w:rsidRPr="00253C1B">
        <w:rPr>
          <w:lang w:val="it-IT"/>
        </w:rPr>
        <w:t xml:space="preserve"> </w:t>
      </w:r>
      <w:r>
        <w:rPr>
          <w:lang w:val="it-IT"/>
        </w:rPr>
        <w:t>резиденте</w:t>
      </w:r>
      <w:r w:rsidRPr="00253C1B">
        <w:rPr>
          <w:lang w:val="it-IT"/>
        </w:rPr>
        <w:t xml:space="preserve"> </w:t>
      </w:r>
      <w:r>
        <w:rPr>
          <w:lang w:val="it-IT"/>
        </w:rPr>
        <w:t>Републике</w:t>
      </w:r>
      <w:r w:rsidRPr="00253C1B">
        <w:rPr>
          <w:lang w:val="it-IT"/>
        </w:rPr>
        <w:t xml:space="preserve"> </w:t>
      </w:r>
      <w:r>
        <w:rPr>
          <w:lang w:val="it-IT"/>
        </w:rPr>
        <w:t>Србије</w:t>
      </w:r>
      <w:r w:rsidR="002B197F">
        <w:rPr>
          <w:lang w:val="it-IT"/>
        </w:rPr>
        <w:t>.</w:t>
      </w:r>
    </w:p>
    <w:p w:rsidR="00053EB9" w:rsidRDefault="00053EB9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rPr>
          <w:lang w:val="sr-Cyrl-CS"/>
        </w:rPr>
        <w:t>Понуђач је дужан да понуде достави у две одвојене запечаћене коверте „Оригинал</w:t>
      </w:r>
      <w:r w:rsidR="00CA70C6" w:rsidRPr="00082E98">
        <w:rPr>
          <w:lang w:val="sr-Cyrl-CS"/>
        </w:rPr>
        <w:t>”</w:t>
      </w:r>
      <w:r w:rsidRPr="004029A6">
        <w:rPr>
          <w:lang w:val="sr-Cyrl-CS"/>
        </w:rPr>
        <w:t xml:space="preserve"> и „Копија</w:t>
      </w:r>
      <w:r w:rsidR="00CA70C6" w:rsidRPr="00082E98">
        <w:rPr>
          <w:lang w:val="sr-Cyrl-CS"/>
        </w:rPr>
        <w:t>”</w:t>
      </w:r>
      <w:r w:rsidRPr="004029A6">
        <w:rPr>
          <w:lang w:val="sr-Cyrl-CS"/>
        </w:rPr>
        <w:t xml:space="preserve"> које ће бити запечаћене у спољној коверти</w:t>
      </w:r>
      <w:r w:rsidR="00840F8A">
        <w:rPr>
          <w:lang w:val="sr-Cyrl-CS"/>
        </w:rPr>
        <w:t xml:space="preserve"> и са назнакама предвиђеним конкурсном документацијом</w:t>
      </w:r>
      <w:r w:rsidRPr="004029A6">
        <w:rPr>
          <w:lang w:val="sr-Cyrl-CS"/>
        </w:rPr>
        <w:t>.</w:t>
      </w:r>
    </w:p>
    <w:p w:rsidR="00BF17DC" w:rsidRPr="004029A6" w:rsidRDefault="00082E98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>
        <w:rPr>
          <w:lang w:val="sr-Cyrl-CS"/>
        </w:rPr>
        <w:t>Понуде</w:t>
      </w:r>
      <w:r w:rsidRPr="00082E98">
        <w:rPr>
          <w:lang w:val="sr-Cyrl-CS"/>
        </w:rPr>
        <w:t xml:space="preserve"> </w:t>
      </w:r>
      <w:r>
        <w:rPr>
          <w:lang w:val="sr-Cyrl-CS"/>
        </w:rPr>
        <w:t>се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дају</w:t>
      </w:r>
      <w:r w:rsidRPr="00082E98">
        <w:rPr>
          <w:lang w:val="sr-Cyrl-CS"/>
        </w:rPr>
        <w:t xml:space="preserve"> </w:t>
      </w:r>
      <w:r>
        <w:rPr>
          <w:lang w:val="sr-Cyrl-CS"/>
        </w:rPr>
        <w:t>у</w:t>
      </w:r>
      <w:r w:rsidRPr="00082E98">
        <w:rPr>
          <w:lang w:val="sr-Cyrl-CS"/>
        </w:rPr>
        <w:t xml:space="preserve"> </w:t>
      </w:r>
      <w:r>
        <w:rPr>
          <w:lang w:val="sr-Cyrl-CS"/>
        </w:rPr>
        <w:t>складу</w:t>
      </w:r>
      <w:r w:rsidRPr="00082E98">
        <w:rPr>
          <w:lang w:val="sr-Cyrl-CS"/>
        </w:rPr>
        <w:t xml:space="preserve"> </w:t>
      </w:r>
      <w:r>
        <w:rPr>
          <w:lang w:val="sr-Cyrl-CS"/>
        </w:rPr>
        <w:t>са</w:t>
      </w:r>
      <w:r w:rsidRPr="00082E98">
        <w:rPr>
          <w:lang w:val="sr-Cyrl-CS"/>
        </w:rPr>
        <w:t xml:space="preserve"> </w:t>
      </w:r>
      <w:r>
        <w:rPr>
          <w:lang w:val="sr-Cyrl-CS"/>
        </w:rPr>
        <w:t>процедуром</w:t>
      </w:r>
      <w:r w:rsidRPr="00082E98">
        <w:rPr>
          <w:lang w:val="sr-Cyrl-CS"/>
        </w:rPr>
        <w:t xml:space="preserve"> </w:t>
      </w:r>
      <w:r w:rsidR="00CA70C6">
        <w:rPr>
          <w:lang w:val="sr-Cyrl-CS"/>
        </w:rPr>
        <w:t>„</w:t>
      </w:r>
      <w:r>
        <w:rPr>
          <w:lang w:val="sr-Cyrl-CS"/>
        </w:rPr>
        <w:t>две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коверте</w:t>
      </w:r>
      <w:r w:rsidRPr="00082E98">
        <w:rPr>
          <w:lang w:val="sr-Cyrl-CS"/>
        </w:rPr>
        <w:t xml:space="preserve">”, </w:t>
      </w:r>
      <w:r>
        <w:rPr>
          <w:lang w:val="sr-Cyrl-CS"/>
        </w:rPr>
        <w:t>при</w:t>
      </w:r>
      <w:r w:rsidRPr="00082E98">
        <w:rPr>
          <w:lang w:val="sr-Cyrl-CS"/>
        </w:rPr>
        <w:t xml:space="preserve"> </w:t>
      </w:r>
      <w:r>
        <w:rPr>
          <w:lang w:val="sr-Cyrl-CS"/>
        </w:rPr>
        <w:t>којој</w:t>
      </w:r>
      <w:r w:rsidRPr="00082E98">
        <w:rPr>
          <w:lang w:val="sr-Cyrl-CS"/>
        </w:rPr>
        <w:t xml:space="preserve"> </w:t>
      </w:r>
      <w:r>
        <w:rPr>
          <w:lang w:val="sr-Cyrl-CS"/>
        </w:rPr>
        <w:t>се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и</w:t>
      </w:r>
      <w:r w:rsidRPr="00082E98">
        <w:rPr>
          <w:lang w:val="sr-Cyrl-CS"/>
        </w:rPr>
        <w:t xml:space="preserve"> </w:t>
      </w:r>
      <w:r>
        <w:rPr>
          <w:lang w:val="sr-Cyrl-CS"/>
        </w:rPr>
        <w:t>техничке</w:t>
      </w:r>
      <w:r w:rsidRPr="00082E98">
        <w:rPr>
          <w:lang w:val="sr-Cyrl-CS"/>
        </w:rPr>
        <w:t xml:space="preserve"> (</w:t>
      </w:r>
      <w:r>
        <w:rPr>
          <w:lang w:val="sr-Cyrl-CS"/>
        </w:rPr>
        <w:t>административне</w:t>
      </w:r>
      <w:r w:rsidRPr="00082E98">
        <w:rPr>
          <w:lang w:val="sr-Cyrl-CS"/>
        </w:rPr>
        <w:t xml:space="preserve">) </w:t>
      </w:r>
      <w:r>
        <w:rPr>
          <w:lang w:val="sr-Cyrl-CS"/>
        </w:rPr>
        <w:t>и</w:t>
      </w:r>
      <w:r w:rsidRPr="00082E98">
        <w:rPr>
          <w:lang w:val="sr-Cyrl-CS"/>
        </w:rPr>
        <w:t xml:space="preserve"> </w:t>
      </w:r>
      <w:r>
        <w:rPr>
          <w:lang w:val="sr-Cyrl-CS"/>
        </w:rPr>
        <w:t>финансијске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понуде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подносе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заједно</w:t>
      </w:r>
      <w:r w:rsidRPr="00082E98">
        <w:rPr>
          <w:lang w:val="sr-Cyrl-CS"/>
        </w:rPr>
        <w:t xml:space="preserve">, </w:t>
      </w:r>
      <w:r>
        <w:rPr>
          <w:lang w:val="sr-Cyrl-CS"/>
        </w:rPr>
        <w:t>али</w:t>
      </w:r>
      <w:r w:rsidRPr="00082E98">
        <w:rPr>
          <w:lang w:val="sr-Cyrl-CS"/>
        </w:rPr>
        <w:t xml:space="preserve"> </w:t>
      </w:r>
      <w:r>
        <w:rPr>
          <w:lang w:val="sr-Cyrl-CS"/>
        </w:rPr>
        <w:t>у</w:t>
      </w:r>
      <w:r w:rsidRPr="00082E98">
        <w:rPr>
          <w:lang w:val="sr-Cyrl-CS"/>
        </w:rPr>
        <w:t xml:space="preserve"> </w:t>
      </w:r>
      <w:r>
        <w:rPr>
          <w:lang w:val="sr-Cyrl-CS"/>
        </w:rPr>
        <w:t>одвојеним</w:t>
      </w:r>
      <w:r w:rsidRPr="00082E98">
        <w:rPr>
          <w:lang w:val="sr-Cyrl-CS"/>
        </w:rPr>
        <w:t xml:space="preserve"> </w:t>
      </w:r>
      <w:r>
        <w:rPr>
          <w:lang w:val="sr-Cyrl-CS"/>
        </w:rPr>
        <w:t>ковертама</w:t>
      </w:r>
      <w:r w:rsidRPr="00082E98">
        <w:rPr>
          <w:lang w:val="sr-Cyrl-CS"/>
        </w:rPr>
        <w:t xml:space="preserve">. </w:t>
      </w:r>
      <w:r>
        <w:rPr>
          <w:lang w:val="sr-Cyrl-CS"/>
        </w:rPr>
        <w:t>Техничке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понуде</w:t>
      </w:r>
      <w:r w:rsidRPr="00082E98">
        <w:rPr>
          <w:lang w:val="sr-Cyrl-CS"/>
        </w:rPr>
        <w:t xml:space="preserve"> </w:t>
      </w:r>
      <w:r>
        <w:rPr>
          <w:lang w:val="sr-Cyrl-CS"/>
        </w:rPr>
        <w:t>се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прве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отварају</w:t>
      </w:r>
      <w:r w:rsidRPr="00082E98">
        <w:rPr>
          <w:lang w:val="sr-Cyrl-CS"/>
        </w:rPr>
        <w:t xml:space="preserve"> </w:t>
      </w:r>
      <w:r>
        <w:rPr>
          <w:lang w:val="sr-Cyrl-CS"/>
        </w:rPr>
        <w:t>и</w:t>
      </w:r>
      <w:r w:rsidRPr="00082E98">
        <w:rPr>
          <w:lang w:val="sr-Cyrl-CS"/>
        </w:rPr>
        <w:t xml:space="preserve"> </w:t>
      </w:r>
      <w:r>
        <w:rPr>
          <w:lang w:val="sr-Cyrl-CS"/>
        </w:rPr>
        <w:t>евалуирају</w:t>
      </w:r>
      <w:r w:rsidRPr="00082E98">
        <w:rPr>
          <w:lang w:val="sr-Cyrl-CS"/>
        </w:rPr>
        <w:t xml:space="preserve"> </w:t>
      </w:r>
      <w:r>
        <w:rPr>
          <w:lang w:val="sr-Cyrl-CS"/>
        </w:rPr>
        <w:t>у</w:t>
      </w:r>
      <w:r w:rsidRPr="00082E98">
        <w:rPr>
          <w:lang w:val="sr-Cyrl-CS"/>
        </w:rPr>
        <w:t xml:space="preserve"> </w:t>
      </w:r>
      <w:r>
        <w:rPr>
          <w:lang w:val="sr-Cyrl-CS"/>
        </w:rPr>
        <w:t>погледу</w:t>
      </w:r>
      <w:r w:rsidRPr="00082E98">
        <w:rPr>
          <w:lang w:val="sr-Cyrl-CS"/>
        </w:rPr>
        <w:t xml:space="preserve"> </w:t>
      </w:r>
      <w:r>
        <w:rPr>
          <w:lang w:val="sr-Cyrl-CS"/>
        </w:rPr>
        <w:t>саобразности</w:t>
      </w:r>
      <w:r w:rsidRPr="00082E98">
        <w:rPr>
          <w:lang w:val="sr-Cyrl-CS"/>
        </w:rPr>
        <w:t xml:space="preserve">. </w:t>
      </w:r>
      <w:r>
        <w:rPr>
          <w:lang w:val="sr-Cyrl-CS"/>
        </w:rPr>
        <w:t>Потом</w:t>
      </w:r>
      <w:r w:rsidRPr="00082E98">
        <w:rPr>
          <w:lang w:val="sr-Cyrl-CS"/>
        </w:rPr>
        <w:t xml:space="preserve"> </w:t>
      </w:r>
      <w:r>
        <w:rPr>
          <w:lang w:val="sr-Cyrl-CS"/>
        </w:rPr>
        <w:t>се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отварају</w:t>
      </w:r>
      <w:r w:rsidRPr="00082E98">
        <w:rPr>
          <w:lang w:val="sr-Cyrl-CS"/>
        </w:rPr>
        <w:t xml:space="preserve"> </w:t>
      </w:r>
      <w:r>
        <w:rPr>
          <w:lang w:val="sr-Cyrl-CS"/>
        </w:rPr>
        <w:t>финансијске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коверте</w:t>
      </w:r>
      <w:r w:rsidRPr="00082E98">
        <w:rPr>
          <w:lang w:val="sr-Cyrl-CS"/>
        </w:rPr>
        <w:t xml:space="preserve"> </w:t>
      </w:r>
      <w:r>
        <w:rPr>
          <w:lang w:val="sr-Cyrl-CS"/>
        </w:rPr>
        <w:t>само</w:t>
      </w:r>
      <w:r w:rsidRPr="00082E98">
        <w:rPr>
          <w:lang w:val="sr-Cyrl-CS"/>
        </w:rPr>
        <w:t xml:space="preserve"> </w:t>
      </w:r>
      <w:r>
        <w:rPr>
          <w:lang w:val="sr-Cyrl-CS"/>
        </w:rPr>
        <w:t>технички</w:t>
      </w:r>
      <w:r w:rsidRPr="00082E98">
        <w:rPr>
          <w:lang w:val="sr-Cyrl-CS"/>
        </w:rPr>
        <w:t xml:space="preserve"> </w:t>
      </w:r>
      <w:r>
        <w:rPr>
          <w:lang w:val="sr-Cyrl-CS"/>
        </w:rPr>
        <w:t>подобних</w:t>
      </w:r>
      <w:r w:rsidRPr="00082E98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082E98">
        <w:rPr>
          <w:lang w:val="sr-Cyrl-CS"/>
        </w:rPr>
        <w:t>.</w:t>
      </w:r>
    </w:p>
    <w:p w:rsidR="00053EB9" w:rsidRPr="00DD73E5" w:rsidRDefault="00053EB9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rPr>
          <w:lang w:val="sr-Cyrl-CS"/>
        </w:rPr>
        <w:t xml:space="preserve">Крајњи рок за достављање </w:t>
      </w:r>
      <w:r w:rsidRPr="00E74624">
        <w:rPr>
          <w:lang w:val="sr-Cyrl-CS"/>
        </w:rPr>
        <w:t xml:space="preserve">понуда је </w:t>
      </w:r>
      <w:r w:rsidR="00082E98">
        <w:rPr>
          <w:lang w:val="sr-Cyrl-CS"/>
        </w:rPr>
        <w:t>1</w:t>
      </w:r>
      <w:r w:rsidR="00A04A8E">
        <w:rPr>
          <w:lang w:val="en-US"/>
        </w:rPr>
        <w:t>2</w:t>
      </w:r>
      <w:r w:rsidR="00CF74F4" w:rsidRPr="00E74624">
        <w:rPr>
          <w:lang w:val="sr-Cyrl-CS"/>
        </w:rPr>
        <w:t xml:space="preserve">. </w:t>
      </w:r>
      <w:r w:rsidR="00A04A8E">
        <w:rPr>
          <w:lang w:val="en-US"/>
        </w:rPr>
        <w:t>септембар</w:t>
      </w:r>
      <w:r w:rsidRPr="00E74624">
        <w:rPr>
          <w:lang w:val="sr-Cyrl-CS"/>
        </w:rPr>
        <w:t xml:space="preserve"> 2011. године</w:t>
      </w:r>
      <w:r w:rsidRPr="004029A6">
        <w:rPr>
          <w:lang w:val="sr-Cyrl-CS"/>
        </w:rPr>
        <w:t xml:space="preserve"> до 12.00 часова.</w:t>
      </w:r>
    </w:p>
    <w:p w:rsidR="00053EB9" w:rsidRPr="004029A6" w:rsidRDefault="00053EB9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rPr>
          <w:lang w:val="sr-Cyrl-CS"/>
        </w:rPr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:rsidR="00053EB9" w:rsidRDefault="00053EB9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rPr>
          <w:lang w:val="sr-Cyrl-CS"/>
        </w:rPr>
        <w:lastRenderedPageBreak/>
        <w:t xml:space="preserve">Јавно отварање понуда ће се </w:t>
      </w:r>
      <w:r w:rsidRPr="00E74624">
        <w:rPr>
          <w:lang w:val="sr-Cyrl-CS"/>
        </w:rPr>
        <w:t xml:space="preserve">обавити </w:t>
      </w:r>
      <w:r w:rsidR="00082E98">
        <w:rPr>
          <w:lang w:val="sr-Cyrl-CS"/>
        </w:rPr>
        <w:t>1</w:t>
      </w:r>
      <w:r w:rsidR="001E69D6">
        <w:rPr>
          <w:lang w:val="sr-Cyrl-CS"/>
        </w:rPr>
        <w:t>2</w:t>
      </w:r>
      <w:r w:rsidR="00CF74F4" w:rsidRPr="00E74624">
        <w:t xml:space="preserve">. </w:t>
      </w:r>
      <w:r w:rsidR="001E69D6">
        <w:rPr>
          <w:lang w:val="sr-Cyrl-CS"/>
        </w:rPr>
        <w:t>септембра</w:t>
      </w:r>
      <w:r w:rsidRPr="00E74624">
        <w:rPr>
          <w:lang w:val="sr-Cyrl-CS"/>
        </w:rPr>
        <w:t xml:space="preserve"> 2011. године, у 13.00 часова у просторијама ЈУП Истраживање и развој доо, ул. Макензијева бр.</w:t>
      </w:r>
      <w:r w:rsidR="0014673E" w:rsidRPr="00E74624">
        <w:rPr>
          <w:lang w:val="sr-Cyrl-CS"/>
        </w:rPr>
        <w:t xml:space="preserve"> </w:t>
      </w:r>
      <w:r w:rsidRPr="00E74624">
        <w:rPr>
          <w:lang w:val="sr-Cyrl-CS"/>
        </w:rPr>
        <w:t>24 Београд, уз</w:t>
      </w:r>
      <w:r w:rsidRPr="004029A6">
        <w:rPr>
          <w:lang w:val="sr-Cyrl-CS"/>
        </w:rPr>
        <w:t xml:space="preserve"> присуство овлашћених представника понуђача.</w:t>
      </w:r>
    </w:p>
    <w:p w:rsidR="00082E98" w:rsidRDefault="008A18AB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>
        <w:rPr>
          <w:lang w:val="sr-Cyrl-CS"/>
        </w:rPr>
        <w:t>Отварање</w:t>
      </w:r>
      <w:r w:rsidRPr="008A18AB">
        <w:rPr>
          <w:lang w:val="sr-Cyrl-CS"/>
        </w:rPr>
        <w:t xml:space="preserve"> </w:t>
      </w:r>
      <w:r>
        <w:rPr>
          <w:lang w:val="sr-Cyrl-CS"/>
        </w:rPr>
        <w:t>финансијског</w:t>
      </w:r>
      <w:r w:rsidRPr="008A18AB">
        <w:rPr>
          <w:lang w:val="sr-Cyrl-CS"/>
        </w:rPr>
        <w:t xml:space="preserve"> </w:t>
      </w:r>
      <w:r>
        <w:rPr>
          <w:lang w:val="sr-Cyrl-CS"/>
        </w:rPr>
        <w:t>дела</w:t>
      </w:r>
      <w:r w:rsidRPr="008A18A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8A18A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8A18AB">
        <w:rPr>
          <w:lang w:val="sr-Cyrl-CS"/>
        </w:rPr>
        <w:t xml:space="preserve"> </w:t>
      </w:r>
      <w:r>
        <w:rPr>
          <w:lang w:val="sr-Cyrl-CS"/>
        </w:rPr>
        <w:t>се</w:t>
      </w:r>
      <w:r w:rsidRPr="008A18AB">
        <w:rPr>
          <w:lang w:val="sr-Cyrl-CS"/>
        </w:rPr>
        <w:t xml:space="preserve"> </w:t>
      </w:r>
      <w:r>
        <w:rPr>
          <w:lang w:val="sr-Cyrl-CS"/>
        </w:rPr>
        <w:t>након</w:t>
      </w:r>
      <w:r w:rsidRPr="008A18AB">
        <w:rPr>
          <w:lang w:val="sr-Cyrl-CS"/>
        </w:rPr>
        <w:t xml:space="preserve"> </w:t>
      </w:r>
      <w:r>
        <w:rPr>
          <w:lang w:val="sr-Cyrl-CS"/>
        </w:rPr>
        <w:t>извршеног</w:t>
      </w:r>
      <w:r w:rsidRPr="008A18AB">
        <w:rPr>
          <w:lang w:val="sr-Cyrl-CS"/>
        </w:rPr>
        <w:t xml:space="preserve"> </w:t>
      </w:r>
      <w:r>
        <w:rPr>
          <w:lang w:val="sr-Cyrl-CS"/>
        </w:rPr>
        <w:t>прегледа</w:t>
      </w:r>
      <w:r w:rsidRPr="008A18AB">
        <w:rPr>
          <w:lang w:val="sr-Cyrl-CS"/>
        </w:rPr>
        <w:t xml:space="preserve"> </w:t>
      </w:r>
      <w:r>
        <w:rPr>
          <w:lang w:val="sr-Cyrl-CS"/>
        </w:rPr>
        <w:t>техничког</w:t>
      </w:r>
      <w:r w:rsidRPr="008A18AB">
        <w:rPr>
          <w:lang w:val="sr-Cyrl-CS"/>
        </w:rPr>
        <w:t xml:space="preserve"> </w:t>
      </w:r>
      <w:r>
        <w:rPr>
          <w:lang w:val="sr-Cyrl-CS"/>
        </w:rPr>
        <w:t>дела</w:t>
      </w:r>
      <w:r w:rsidRPr="008A18A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8A18AB">
        <w:rPr>
          <w:lang w:val="sr-Cyrl-CS"/>
        </w:rPr>
        <w:t xml:space="preserve">, </w:t>
      </w:r>
      <w:r>
        <w:rPr>
          <w:lang w:val="sr-Cyrl-CS"/>
        </w:rPr>
        <w:t>Наручилац</w:t>
      </w:r>
      <w:r w:rsidRPr="008A18AB">
        <w:rPr>
          <w:lang w:val="sr-Cyrl-CS"/>
        </w:rPr>
        <w:t xml:space="preserve"> </w:t>
      </w:r>
      <w:r>
        <w:rPr>
          <w:lang w:val="sr-Cyrl-CS"/>
        </w:rPr>
        <w:t>ће</w:t>
      </w:r>
      <w:r w:rsidRPr="008A18AB">
        <w:rPr>
          <w:lang w:val="sr-Cyrl-CS"/>
        </w:rPr>
        <w:t xml:space="preserve"> </w:t>
      </w:r>
      <w:r>
        <w:rPr>
          <w:lang w:val="sr-Cyrl-CS"/>
        </w:rPr>
        <w:t>свим</w:t>
      </w:r>
      <w:r w:rsidRPr="008A18AB">
        <w:rPr>
          <w:lang w:val="sr-Cyrl-CS"/>
        </w:rPr>
        <w:t xml:space="preserve"> </w:t>
      </w:r>
      <w:r>
        <w:rPr>
          <w:lang w:val="sr-Cyrl-CS"/>
        </w:rPr>
        <w:t>понуђачима</w:t>
      </w:r>
      <w:r w:rsidRPr="008A18AB">
        <w:rPr>
          <w:lang w:val="sr-Cyrl-CS"/>
        </w:rPr>
        <w:t xml:space="preserve"> </w:t>
      </w:r>
      <w:r>
        <w:rPr>
          <w:lang w:val="sr-Cyrl-CS"/>
        </w:rPr>
        <w:t>који</w:t>
      </w:r>
      <w:r w:rsidRPr="008A18AB">
        <w:rPr>
          <w:lang w:val="sr-Cyrl-CS"/>
        </w:rPr>
        <w:t xml:space="preserve"> </w:t>
      </w:r>
      <w:r>
        <w:rPr>
          <w:lang w:val="sr-Cyrl-CS"/>
        </w:rPr>
        <w:t>су</w:t>
      </w:r>
      <w:r w:rsidRPr="008A18AB">
        <w:rPr>
          <w:lang w:val="sr-Cyrl-CS"/>
        </w:rPr>
        <w:t xml:space="preserve"> </w:t>
      </w:r>
      <w:r>
        <w:rPr>
          <w:lang w:val="sr-Cyrl-CS"/>
        </w:rPr>
        <w:t>поднели</w:t>
      </w:r>
      <w:r w:rsidRPr="008A18AB">
        <w:rPr>
          <w:lang w:val="sr-Cyrl-CS"/>
        </w:rPr>
        <w:t xml:space="preserve"> </w:t>
      </w:r>
      <w:r>
        <w:rPr>
          <w:lang w:val="sr-Cyrl-CS"/>
        </w:rPr>
        <w:t>понуде</w:t>
      </w:r>
      <w:r w:rsidRPr="008A18AB">
        <w:rPr>
          <w:lang w:val="sr-Cyrl-CS"/>
        </w:rPr>
        <w:t xml:space="preserve"> </w:t>
      </w:r>
      <w:r>
        <w:rPr>
          <w:lang w:val="sr-Cyrl-CS"/>
        </w:rPr>
        <w:t>доставити</w:t>
      </w:r>
      <w:r w:rsidRPr="008A18AB">
        <w:rPr>
          <w:lang w:val="sr-Cyrl-CS"/>
        </w:rPr>
        <w:t xml:space="preserve"> </w:t>
      </w:r>
      <w:r>
        <w:rPr>
          <w:lang w:val="sr-Cyrl-CS"/>
        </w:rPr>
        <w:t>образложену</w:t>
      </w:r>
      <w:r w:rsidRPr="008A18AB">
        <w:rPr>
          <w:lang w:val="sr-Cyrl-CS"/>
        </w:rPr>
        <w:t xml:space="preserve"> </w:t>
      </w:r>
      <w:r>
        <w:rPr>
          <w:lang w:val="sr-Cyrl-CS"/>
        </w:rPr>
        <w:t>Одлуку</w:t>
      </w:r>
      <w:r w:rsidRPr="008A18AB">
        <w:rPr>
          <w:lang w:val="sr-Cyrl-CS"/>
        </w:rPr>
        <w:t xml:space="preserve"> </w:t>
      </w:r>
      <w:r>
        <w:rPr>
          <w:lang w:val="sr-Cyrl-CS"/>
        </w:rPr>
        <w:t>о</w:t>
      </w:r>
      <w:r w:rsidRPr="008A18AB">
        <w:rPr>
          <w:lang w:val="sr-Cyrl-CS"/>
        </w:rPr>
        <w:t xml:space="preserve"> </w:t>
      </w:r>
      <w:r>
        <w:rPr>
          <w:lang w:val="sr-Cyrl-CS"/>
        </w:rPr>
        <w:t>квалификованости</w:t>
      </w:r>
      <w:r w:rsidRPr="008A18AB">
        <w:rPr>
          <w:lang w:val="sr-Cyrl-CS"/>
        </w:rPr>
        <w:t xml:space="preserve"> </w:t>
      </w:r>
      <w:r>
        <w:rPr>
          <w:lang w:val="sr-Cyrl-CS"/>
        </w:rPr>
        <w:t>понуђача</w:t>
      </w:r>
      <w:r w:rsidRPr="008A18AB">
        <w:rPr>
          <w:lang w:val="sr-Cyrl-CS"/>
        </w:rPr>
        <w:t xml:space="preserve"> </w:t>
      </w:r>
      <w:r>
        <w:rPr>
          <w:lang w:val="sr-Cyrl-CS"/>
        </w:rPr>
        <w:t>као</w:t>
      </w:r>
      <w:r w:rsidRPr="008A18AB">
        <w:rPr>
          <w:lang w:val="sr-Cyrl-CS"/>
        </w:rPr>
        <w:t xml:space="preserve"> </w:t>
      </w:r>
      <w:r>
        <w:rPr>
          <w:lang w:val="sr-Cyrl-CS"/>
        </w:rPr>
        <w:t>и</w:t>
      </w:r>
      <w:r w:rsidRPr="008A18AB">
        <w:rPr>
          <w:lang w:val="sr-Cyrl-CS"/>
        </w:rPr>
        <w:t xml:space="preserve"> </w:t>
      </w:r>
      <w:r>
        <w:rPr>
          <w:lang w:val="sr-Cyrl-CS"/>
        </w:rPr>
        <w:t>позив</w:t>
      </w:r>
      <w:r w:rsidRPr="008A18AB">
        <w:rPr>
          <w:lang w:val="sr-Cyrl-CS"/>
        </w:rPr>
        <w:t xml:space="preserve"> </w:t>
      </w:r>
      <w:r>
        <w:rPr>
          <w:lang w:val="sr-Cyrl-CS"/>
        </w:rPr>
        <w:t>квалификованим</w:t>
      </w:r>
      <w:r w:rsidRPr="008A18AB">
        <w:rPr>
          <w:lang w:val="sr-Cyrl-CS"/>
        </w:rPr>
        <w:t xml:space="preserve"> </w:t>
      </w:r>
      <w:r>
        <w:rPr>
          <w:lang w:val="sr-Cyrl-CS"/>
        </w:rPr>
        <w:t>понуђачима</w:t>
      </w:r>
      <w:r w:rsidRPr="008A18AB">
        <w:rPr>
          <w:lang w:val="sr-Cyrl-CS"/>
        </w:rPr>
        <w:t xml:space="preserve"> </w:t>
      </w:r>
      <w:r>
        <w:rPr>
          <w:lang w:val="sr-Cyrl-CS"/>
        </w:rPr>
        <w:t>да</w:t>
      </w:r>
      <w:r w:rsidRPr="008A18AB">
        <w:rPr>
          <w:lang w:val="sr-Cyrl-CS"/>
        </w:rPr>
        <w:t xml:space="preserve"> </w:t>
      </w:r>
      <w:r>
        <w:rPr>
          <w:lang w:val="sr-Cyrl-CS"/>
        </w:rPr>
        <w:t>учествују</w:t>
      </w:r>
      <w:r w:rsidRPr="008A18AB">
        <w:rPr>
          <w:lang w:val="sr-Cyrl-CS"/>
        </w:rPr>
        <w:t xml:space="preserve"> </w:t>
      </w:r>
      <w:r>
        <w:rPr>
          <w:lang w:val="sr-Cyrl-CS"/>
        </w:rPr>
        <w:t>у</w:t>
      </w:r>
      <w:r w:rsidRPr="008A18AB">
        <w:rPr>
          <w:lang w:val="sr-Cyrl-CS"/>
        </w:rPr>
        <w:t xml:space="preserve"> </w:t>
      </w:r>
      <w:r>
        <w:rPr>
          <w:lang w:val="sr-Cyrl-CS"/>
        </w:rPr>
        <w:t>отварању</w:t>
      </w:r>
      <w:r w:rsidRPr="008A18AB">
        <w:rPr>
          <w:lang w:val="sr-Cyrl-CS"/>
        </w:rPr>
        <w:t xml:space="preserve"> </w:t>
      </w:r>
      <w:r>
        <w:rPr>
          <w:lang w:val="sr-Cyrl-CS"/>
        </w:rPr>
        <w:t>финансијских</w:t>
      </w:r>
      <w:r w:rsidRPr="008A18A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8A18AB">
        <w:rPr>
          <w:lang w:val="sr-Cyrl-CS"/>
        </w:rPr>
        <w:t>.</w:t>
      </w:r>
    </w:p>
    <w:p w:rsidR="004E403A" w:rsidRDefault="00053EB9" w:rsidP="00053EB9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4029A6">
        <w:rPr>
          <w:lang w:val="sr-Cyrl-CS"/>
        </w:rPr>
        <w:t>Додатне информације о набавци</w:t>
      </w:r>
      <w:r w:rsidR="00F90A95">
        <w:rPr>
          <w:lang w:val="sr-Cyrl-CS"/>
        </w:rPr>
        <w:t>,</w:t>
      </w:r>
      <w:r w:rsidRPr="004029A6">
        <w:rPr>
          <w:lang w:val="sr-Cyrl-CS"/>
        </w:rPr>
        <w:t xml:space="preserve"> </w:t>
      </w:r>
      <w:r w:rsidR="00F90A95">
        <w:rPr>
          <w:lang w:val="sr-Cyrl-CS"/>
        </w:rPr>
        <w:t xml:space="preserve">укључујући и оне о начину увида у конкурсну документацију, </w:t>
      </w:r>
      <w:r w:rsidRPr="004029A6">
        <w:rPr>
          <w:lang w:val="sr-Cyrl-CS"/>
        </w:rPr>
        <w:t>могу</w:t>
      </w:r>
      <w:r w:rsidR="00C43332">
        <w:rPr>
          <w:lang w:val="sr-Cyrl-CS"/>
        </w:rPr>
        <w:t xml:space="preserve"> се</w:t>
      </w:r>
      <w:r w:rsidRPr="004029A6">
        <w:rPr>
          <w:lang w:val="sr-Cyrl-CS"/>
        </w:rPr>
        <w:t xml:space="preserve"> добити сваког радног </w:t>
      </w:r>
      <w:r w:rsidR="004E403A">
        <w:rPr>
          <w:lang w:val="sr-Cyrl-CS"/>
        </w:rPr>
        <w:t>дана у времену од 12</w:t>
      </w:r>
      <w:r w:rsidR="005306FE">
        <w:rPr>
          <w:lang w:val="sr-Cyrl-CS"/>
        </w:rPr>
        <w:t>.</w:t>
      </w:r>
      <w:r w:rsidR="00A42EAB">
        <w:rPr>
          <w:lang w:val="sr-Cyrl-CS"/>
        </w:rPr>
        <w:t>00</w:t>
      </w:r>
      <w:r w:rsidR="004E403A">
        <w:rPr>
          <w:lang w:val="sr-Cyrl-CS"/>
        </w:rPr>
        <w:t xml:space="preserve"> до 16</w:t>
      </w:r>
      <w:r w:rsidR="005306FE">
        <w:rPr>
          <w:lang w:val="sr-Cyrl-CS"/>
        </w:rPr>
        <w:t>.</w:t>
      </w:r>
      <w:r w:rsidR="00A42EAB">
        <w:rPr>
          <w:lang w:val="sr-Cyrl-CS"/>
        </w:rPr>
        <w:t>00</w:t>
      </w:r>
      <w:r w:rsidR="004E403A" w:rsidRPr="004029A6">
        <w:t xml:space="preserve"> часова</w:t>
      </w:r>
      <w:r w:rsidR="004E403A">
        <w:rPr>
          <w:lang w:val="sr-Cyrl-CS"/>
        </w:rPr>
        <w:t xml:space="preserve"> на следећи начин:</w:t>
      </w:r>
    </w:p>
    <w:p w:rsidR="004E403A" w:rsidRDefault="004E403A" w:rsidP="00053EB9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8C0994">
        <w:rPr>
          <w:lang w:val="en-US"/>
        </w:rPr>
        <w:t xml:space="preserve">e-mail: </w:t>
      </w:r>
      <w:hyperlink r:id="rId6" w:history="1">
        <w:r w:rsidRPr="008C0994">
          <w:rPr>
            <w:rStyle w:val="Hyperlink"/>
            <w:lang w:val="en-US"/>
          </w:rPr>
          <w:t>tender@piu.rs</w:t>
        </w:r>
      </w:hyperlink>
    </w:p>
    <w:p w:rsidR="004E403A" w:rsidRPr="004E403A" w:rsidRDefault="00B13A5D" w:rsidP="00053EB9">
      <w:pPr>
        <w:pStyle w:val="NormalWeb"/>
        <w:spacing w:before="0" w:beforeAutospacing="0" w:after="0" w:afterAutospacing="0"/>
        <w:jc w:val="both"/>
        <w:rPr>
          <w:lang w:val="sr-Cyrl-CS"/>
        </w:rPr>
      </w:pPr>
      <w:r>
        <w:rPr>
          <w:lang w:val="sr-Cyrl-CS"/>
        </w:rPr>
        <w:t xml:space="preserve">број </w:t>
      </w:r>
      <w:r w:rsidR="004E403A">
        <w:rPr>
          <w:lang w:val="sr-Cyrl-CS"/>
        </w:rPr>
        <w:t>телефон</w:t>
      </w:r>
      <w:r>
        <w:rPr>
          <w:lang w:val="sr-Cyrl-CS"/>
        </w:rPr>
        <w:t>а</w:t>
      </w:r>
      <w:r w:rsidR="004E403A">
        <w:rPr>
          <w:lang w:val="sr-Cyrl-CS"/>
        </w:rPr>
        <w:t xml:space="preserve">: </w:t>
      </w:r>
      <w:r w:rsidR="00840F8A">
        <w:rPr>
          <w:lang w:val="sr-Cyrl-CS"/>
        </w:rPr>
        <w:t>+381</w:t>
      </w:r>
      <w:r w:rsidR="004E403A">
        <w:rPr>
          <w:lang w:val="sr-Cyrl-CS"/>
        </w:rPr>
        <w:t>652009110</w:t>
      </w:r>
    </w:p>
    <w:sectPr w:rsidR="004E403A" w:rsidRPr="004E403A" w:rsidSect="00DE5F22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C2A48"/>
    <w:multiLevelType w:val="hybridMultilevel"/>
    <w:tmpl w:val="B2446C8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F78C3"/>
    <w:rsid w:val="00003562"/>
    <w:rsid w:val="00004CDF"/>
    <w:rsid w:val="00013494"/>
    <w:rsid w:val="0002305C"/>
    <w:rsid w:val="000300F4"/>
    <w:rsid w:val="000368DE"/>
    <w:rsid w:val="00042B52"/>
    <w:rsid w:val="00053EB9"/>
    <w:rsid w:val="00072A9A"/>
    <w:rsid w:val="00072E56"/>
    <w:rsid w:val="00073EF5"/>
    <w:rsid w:val="00075C10"/>
    <w:rsid w:val="00082E98"/>
    <w:rsid w:val="00090C69"/>
    <w:rsid w:val="00097993"/>
    <w:rsid w:val="000A0142"/>
    <w:rsid w:val="000B7B63"/>
    <w:rsid w:val="000C1A86"/>
    <w:rsid w:val="000C2317"/>
    <w:rsid w:val="000D5591"/>
    <w:rsid w:val="000E14EE"/>
    <w:rsid w:val="00126FA3"/>
    <w:rsid w:val="0013172A"/>
    <w:rsid w:val="0014673E"/>
    <w:rsid w:val="00167A66"/>
    <w:rsid w:val="00171F05"/>
    <w:rsid w:val="00181AA3"/>
    <w:rsid w:val="001A08D9"/>
    <w:rsid w:val="001A647D"/>
    <w:rsid w:val="001A766F"/>
    <w:rsid w:val="001D0432"/>
    <w:rsid w:val="001E3EBD"/>
    <w:rsid w:val="001E69D6"/>
    <w:rsid w:val="001F5139"/>
    <w:rsid w:val="001F5F6D"/>
    <w:rsid w:val="00213864"/>
    <w:rsid w:val="00254B9C"/>
    <w:rsid w:val="002627CC"/>
    <w:rsid w:val="00262CF8"/>
    <w:rsid w:val="00263FAE"/>
    <w:rsid w:val="00266EB2"/>
    <w:rsid w:val="00274088"/>
    <w:rsid w:val="0028050F"/>
    <w:rsid w:val="002827E0"/>
    <w:rsid w:val="00293DE7"/>
    <w:rsid w:val="002B197F"/>
    <w:rsid w:val="002E424F"/>
    <w:rsid w:val="00302B0F"/>
    <w:rsid w:val="00313397"/>
    <w:rsid w:val="00332D4F"/>
    <w:rsid w:val="00371E51"/>
    <w:rsid w:val="003A1838"/>
    <w:rsid w:val="003D5295"/>
    <w:rsid w:val="003D76A2"/>
    <w:rsid w:val="003F7F87"/>
    <w:rsid w:val="00422494"/>
    <w:rsid w:val="00427016"/>
    <w:rsid w:val="00436177"/>
    <w:rsid w:val="004505B2"/>
    <w:rsid w:val="00457D17"/>
    <w:rsid w:val="00460810"/>
    <w:rsid w:val="004837CE"/>
    <w:rsid w:val="004A1971"/>
    <w:rsid w:val="004B7DB7"/>
    <w:rsid w:val="004C778D"/>
    <w:rsid w:val="004D5062"/>
    <w:rsid w:val="004D61E6"/>
    <w:rsid w:val="004E403A"/>
    <w:rsid w:val="004E4E0D"/>
    <w:rsid w:val="004E4F0C"/>
    <w:rsid w:val="00506AD2"/>
    <w:rsid w:val="00507D2B"/>
    <w:rsid w:val="00527EF5"/>
    <w:rsid w:val="005306FE"/>
    <w:rsid w:val="00530CA4"/>
    <w:rsid w:val="00534C31"/>
    <w:rsid w:val="00556E13"/>
    <w:rsid w:val="005723EA"/>
    <w:rsid w:val="00577AB7"/>
    <w:rsid w:val="0059296B"/>
    <w:rsid w:val="005B342F"/>
    <w:rsid w:val="005B570E"/>
    <w:rsid w:val="005D2440"/>
    <w:rsid w:val="005E1750"/>
    <w:rsid w:val="005F4878"/>
    <w:rsid w:val="00610211"/>
    <w:rsid w:val="00615F3D"/>
    <w:rsid w:val="00627103"/>
    <w:rsid w:val="00653C39"/>
    <w:rsid w:val="00666F6F"/>
    <w:rsid w:val="0068465B"/>
    <w:rsid w:val="00691689"/>
    <w:rsid w:val="006B126E"/>
    <w:rsid w:val="006B4C6D"/>
    <w:rsid w:val="006C36E4"/>
    <w:rsid w:val="006F22A2"/>
    <w:rsid w:val="0071130D"/>
    <w:rsid w:val="007335C9"/>
    <w:rsid w:val="007429F6"/>
    <w:rsid w:val="00751DFC"/>
    <w:rsid w:val="00767570"/>
    <w:rsid w:val="00783424"/>
    <w:rsid w:val="007B727F"/>
    <w:rsid w:val="007D1338"/>
    <w:rsid w:val="007E67B3"/>
    <w:rsid w:val="007F0B41"/>
    <w:rsid w:val="00820D7E"/>
    <w:rsid w:val="00821DF7"/>
    <w:rsid w:val="00824D98"/>
    <w:rsid w:val="00826260"/>
    <w:rsid w:val="00840F8A"/>
    <w:rsid w:val="00860CF2"/>
    <w:rsid w:val="00867FBF"/>
    <w:rsid w:val="008A0C88"/>
    <w:rsid w:val="008A15D5"/>
    <w:rsid w:val="008A18AB"/>
    <w:rsid w:val="008C0994"/>
    <w:rsid w:val="008D44DF"/>
    <w:rsid w:val="008E7716"/>
    <w:rsid w:val="008F6AF8"/>
    <w:rsid w:val="00905031"/>
    <w:rsid w:val="00912179"/>
    <w:rsid w:val="00920C92"/>
    <w:rsid w:val="00934229"/>
    <w:rsid w:val="00952E10"/>
    <w:rsid w:val="00961D79"/>
    <w:rsid w:val="0096495A"/>
    <w:rsid w:val="0097100B"/>
    <w:rsid w:val="009730C6"/>
    <w:rsid w:val="009903BB"/>
    <w:rsid w:val="00995727"/>
    <w:rsid w:val="009964CC"/>
    <w:rsid w:val="009D0458"/>
    <w:rsid w:val="009D6FA5"/>
    <w:rsid w:val="009E1DC1"/>
    <w:rsid w:val="009F148A"/>
    <w:rsid w:val="00A04A8E"/>
    <w:rsid w:val="00A21A5A"/>
    <w:rsid w:val="00A42EAB"/>
    <w:rsid w:val="00A517AA"/>
    <w:rsid w:val="00A66248"/>
    <w:rsid w:val="00A67ABE"/>
    <w:rsid w:val="00AC5E15"/>
    <w:rsid w:val="00AD5CC1"/>
    <w:rsid w:val="00B11519"/>
    <w:rsid w:val="00B13948"/>
    <w:rsid w:val="00B13A5D"/>
    <w:rsid w:val="00B15607"/>
    <w:rsid w:val="00B23704"/>
    <w:rsid w:val="00B357C1"/>
    <w:rsid w:val="00B416C6"/>
    <w:rsid w:val="00B6418F"/>
    <w:rsid w:val="00B73A05"/>
    <w:rsid w:val="00B86B6D"/>
    <w:rsid w:val="00B8747B"/>
    <w:rsid w:val="00B93573"/>
    <w:rsid w:val="00BD2C36"/>
    <w:rsid w:val="00BF17DC"/>
    <w:rsid w:val="00C21095"/>
    <w:rsid w:val="00C43034"/>
    <w:rsid w:val="00C43332"/>
    <w:rsid w:val="00C56F95"/>
    <w:rsid w:val="00C72259"/>
    <w:rsid w:val="00C75F42"/>
    <w:rsid w:val="00C77991"/>
    <w:rsid w:val="00CA212E"/>
    <w:rsid w:val="00CA70C6"/>
    <w:rsid w:val="00CF2016"/>
    <w:rsid w:val="00CF6209"/>
    <w:rsid w:val="00CF74F4"/>
    <w:rsid w:val="00D437C0"/>
    <w:rsid w:val="00D50483"/>
    <w:rsid w:val="00D703B5"/>
    <w:rsid w:val="00D76CC5"/>
    <w:rsid w:val="00D812BB"/>
    <w:rsid w:val="00D87F2F"/>
    <w:rsid w:val="00DA1204"/>
    <w:rsid w:val="00DA3BEF"/>
    <w:rsid w:val="00DA49E5"/>
    <w:rsid w:val="00DA570C"/>
    <w:rsid w:val="00DB5847"/>
    <w:rsid w:val="00DB7596"/>
    <w:rsid w:val="00DC470C"/>
    <w:rsid w:val="00DD73E5"/>
    <w:rsid w:val="00DE46EF"/>
    <w:rsid w:val="00DE5F22"/>
    <w:rsid w:val="00DF6C3A"/>
    <w:rsid w:val="00DF78C3"/>
    <w:rsid w:val="00E13FD2"/>
    <w:rsid w:val="00E15892"/>
    <w:rsid w:val="00E262BC"/>
    <w:rsid w:val="00E262BF"/>
    <w:rsid w:val="00E30696"/>
    <w:rsid w:val="00E3193F"/>
    <w:rsid w:val="00E3432A"/>
    <w:rsid w:val="00E64114"/>
    <w:rsid w:val="00E64924"/>
    <w:rsid w:val="00E74624"/>
    <w:rsid w:val="00E748FB"/>
    <w:rsid w:val="00E835C6"/>
    <w:rsid w:val="00E9410E"/>
    <w:rsid w:val="00EA140F"/>
    <w:rsid w:val="00EA41A4"/>
    <w:rsid w:val="00EA7E8C"/>
    <w:rsid w:val="00EB2279"/>
    <w:rsid w:val="00EB44B5"/>
    <w:rsid w:val="00F242E1"/>
    <w:rsid w:val="00F34F33"/>
    <w:rsid w:val="00F35B18"/>
    <w:rsid w:val="00F4449E"/>
    <w:rsid w:val="00F5541B"/>
    <w:rsid w:val="00F75BD4"/>
    <w:rsid w:val="00F8551C"/>
    <w:rsid w:val="00F875BB"/>
    <w:rsid w:val="00F90A95"/>
    <w:rsid w:val="00F94BCD"/>
    <w:rsid w:val="00FA5238"/>
    <w:rsid w:val="00FB0FC6"/>
    <w:rsid w:val="00FC10ED"/>
    <w:rsid w:val="00FE6279"/>
    <w:rsid w:val="00FE787F"/>
    <w:rsid w:val="00FF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pi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8BA4-17E6-4232-A35C-CA1FDDAB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Invitation for Tenders</vt:lpstr>
    </vt:vector>
  </TitlesOfParts>
  <Company>Grizli777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Invitation for Tenders</dc:title>
  <dc:creator>PC</dc:creator>
  <cp:lastModifiedBy>PC</cp:lastModifiedBy>
  <cp:revision>2</cp:revision>
  <cp:lastPrinted>2011-03-07T11:32:00Z</cp:lastPrinted>
  <dcterms:created xsi:type="dcterms:W3CDTF">2011-07-08T11:27:00Z</dcterms:created>
  <dcterms:modified xsi:type="dcterms:W3CDTF">2011-07-08T11:27:00Z</dcterms:modified>
</cp:coreProperties>
</file>