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BC" w:rsidRPr="00370D68" w:rsidRDefault="00370D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PIU Research and Development</w:t>
      </w:r>
    </w:p>
    <w:p w:rsidR="00BE70BC" w:rsidRDefault="00834EA7">
      <w:pPr>
        <w:rPr>
          <w:rFonts w:ascii="Arial" w:eastAsia="Courier New" w:hAnsi="Arial" w:cs="Arial"/>
          <w:sz w:val="20"/>
          <w:szCs w:val="20"/>
        </w:rPr>
      </w:pPr>
      <w:r w:rsidRPr="00370D68">
        <w:rPr>
          <w:rFonts w:ascii="Arial" w:eastAsia="Courier New" w:hAnsi="Arial" w:cs="Arial"/>
          <w:sz w:val="20"/>
          <w:szCs w:val="20"/>
        </w:rPr>
        <w:t>Tender @JUP &lt;</w:t>
      </w:r>
      <w:hyperlink r:id="rId4" w:history="1">
        <w:r w:rsidRPr="00370D68">
          <w:rPr>
            <w:rFonts w:ascii="Arial" w:eastAsia="Courier New" w:hAnsi="Arial" w:cs="Arial"/>
            <w:color w:val="0066CC"/>
            <w:sz w:val="20"/>
            <w:szCs w:val="20"/>
            <w:u w:val="single"/>
          </w:rPr>
          <w:t>tender@piu.rs</w:t>
        </w:r>
      </w:hyperlink>
      <w:r w:rsidRPr="00370D68">
        <w:rPr>
          <w:rFonts w:ascii="Arial" w:eastAsia="Courier New" w:hAnsi="Arial" w:cs="Arial"/>
          <w:sz w:val="20"/>
          <w:szCs w:val="20"/>
        </w:rPr>
        <w:t>&gt;</w:t>
      </w:r>
    </w:p>
    <w:p w:rsidR="00370D68" w:rsidRDefault="00370D68">
      <w:pPr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No.228</w:t>
      </w:r>
    </w:p>
    <w:p w:rsidR="00370D68" w:rsidRDefault="00370D68">
      <w:pPr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30/01/2014</w:t>
      </w:r>
    </w:p>
    <w:p w:rsidR="00370D68" w:rsidRDefault="00370D68">
      <w:pPr>
        <w:rPr>
          <w:rFonts w:ascii="Arial" w:eastAsia="Courier New" w:hAnsi="Arial" w:cs="Arial"/>
          <w:sz w:val="20"/>
          <w:szCs w:val="20"/>
          <w:lang/>
        </w:rPr>
      </w:pPr>
      <w:r>
        <w:rPr>
          <w:rFonts w:ascii="Arial" w:eastAsia="Courier New" w:hAnsi="Arial" w:cs="Arial"/>
          <w:sz w:val="20"/>
          <w:szCs w:val="20"/>
          <w:lang/>
        </w:rPr>
        <w:t>Belgrade</w:t>
      </w:r>
    </w:p>
    <w:p w:rsidR="00370D68" w:rsidRPr="00370D68" w:rsidRDefault="00370D68">
      <w:pPr>
        <w:rPr>
          <w:rFonts w:ascii="Arial" w:hAnsi="Arial" w:cs="Arial"/>
          <w:sz w:val="20"/>
          <w:szCs w:val="20"/>
          <w:lang/>
        </w:rPr>
      </w:pPr>
    </w:p>
    <w:p w:rsidR="00BE70BC" w:rsidRPr="00370D68" w:rsidRDefault="00834EA7">
      <w:pPr>
        <w:rPr>
          <w:rFonts w:ascii="Arial" w:hAnsi="Arial" w:cs="Arial"/>
          <w:sz w:val="20"/>
          <w:szCs w:val="20"/>
        </w:rPr>
      </w:pPr>
      <w:bookmarkStart w:id="0" w:name="bookmark0"/>
      <w:r w:rsidRPr="00370D68">
        <w:rPr>
          <w:rFonts w:ascii="Arial" w:eastAsia="Courier New" w:hAnsi="Arial" w:cs="Arial"/>
          <w:sz w:val="20"/>
          <w:szCs w:val="20"/>
        </w:rPr>
        <w:t xml:space="preserve">Question </w:t>
      </w:r>
      <w:bookmarkEnd w:id="0"/>
      <w:r w:rsidR="00370D68">
        <w:rPr>
          <w:rFonts w:ascii="Arial" w:eastAsia="Courier New" w:hAnsi="Arial" w:cs="Arial"/>
          <w:sz w:val="20"/>
          <w:szCs w:val="20"/>
        </w:rPr>
        <w:t>related to IOP/3-2013</w:t>
      </w:r>
    </w:p>
    <w:p w:rsidR="00BE70BC" w:rsidRPr="00370D68" w:rsidRDefault="00834EA7">
      <w:pPr>
        <w:rPr>
          <w:rFonts w:ascii="Arial" w:hAnsi="Arial" w:cs="Arial"/>
          <w:sz w:val="20"/>
          <w:szCs w:val="20"/>
        </w:rPr>
      </w:pPr>
      <w:r w:rsidRPr="00370D68">
        <w:rPr>
          <w:rFonts w:ascii="Arial" w:eastAsia="Courier New" w:hAnsi="Arial" w:cs="Arial"/>
          <w:sz w:val="20"/>
          <w:szCs w:val="20"/>
        </w:rPr>
        <w:t> </w:t>
      </w:r>
    </w:p>
    <w:p w:rsidR="00BE70BC" w:rsidRPr="00370D68" w:rsidRDefault="00834EA7">
      <w:pPr>
        <w:rPr>
          <w:rFonts w:ascii="Arial" w:hAnsi="Arial" w:cs="Arial"/>
          <w:sz w:val="20"/>
          <w:szCs w:val="20"/>
        </w:rPr>
      </w:pPr>
      <w:r w:rsidRPr="00370D68">
        <w:rPr>
          <w:rFonts w:ascii="Arial" w:eastAsia="Courier New" w:hAnsi="Arial" w:cs="Arial"/>
          <w:sz w:val="20"/>
          <w:szCs w:val="20"/>
        </w:rPr>
        <w:t>Dear Sirs,</w:t>
      </w:r>
    </w:p>
    <w:p w:rsidR="00BE70BC" w:rsidRPr="00370D68" w:rsidRDefault="00370D68">
      <w:pPr>
        <w:rPr>
          <w:rFonts w:ascii="Arial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In the Tender documents </w:t>
      </w:r>
      <w:r w:rsidR="00834EA7" w:rsidRPr="00370D68">
        <w:rPr>
          <w:rFonts w:ascii="Arial" w:eastAsia="Courier New" w:hAnsi="Arial" w:cs="Arial"/>
          <w:sz w:val="20"/>
          <w:szCs w:val="20"/>
        </w:rPr>
        <w:t>p.28</w:t>
      </w:r>
      <w:r>
        <w:rPr>
          <w:rFonts w:ascii="Arial" w:eastAsia="Courier New" w:hAnsi="Arial" w:cs="Arial"/>
          <w:sz w:val="20"/>
          <w:szCs w:val="20"/>
        </w:rPr>
        <w:t xml:space="preserve"> contains a</w:t>
      </w:r>
      <w:r w:rsidR="00834EA7" w:rsidRPr="00370D68">
        <w:rPr>
          <w:rFonts w:ascii="Arial" w:eastAsia="Courier New" w:hAnsi="Arial" w:cs="Arial"/>
          <w:sz w:val="20"/>
          <w:szCs w:val="20"/>
        </w:rPr>
        <w:t xml:space="preserve"> requirement related to the project manager.</w:t>
      </w:r>
    </w:p>
    <w:p w:rsidR="00BE70BC" w:rsidRPr="00370D68" w:rsidRDefault="00834EA7">
      <w:pPr>
        <w:rPr>
          <w:rFonts w:ascii="Arial" w:hAnsi="Arial" w:cs="Arial"/>
          <w:sz w:val="20"/>
          <w:szCs w:val="20"/>
        </w:rPr>
      </w:pPr>
      <w:r w:rsidRPr="00370D68">
        <w:rPr>
          <w:rFonts w:ascii="Arial" w:eastAsia="Courier New" w:hAnsi="Arial" w:cs="Arial"/>
          <w:sz w:val="20"/>
          <w:szCs w:val="20"/>
        </w:rPr>
        <w:t> </w:t>
      </w:r>
    </w:p>
    <w:p w:rsidR="00BE70BC" w:rsidRPr="00370D68" w:rsidRDefault="00834EA7">
      <w:pPr>
        <w:rPr>
          <w:rFonts w:ascii="Arial" w:hAnsi="Arial" w:cs="Arial"/>
          <w:sz w:val="20"/>
          <w:szCs w:val="20"/>
        </w:rPr>
      </w:pPr>
      <w:r w:rsidRPr="00370D68">
        <w:rPr>
          <w:rFonts w:ascii="Arial" w:eastAsia="Courier New" w:hAnsi="Arial" w:cs="Arial"/>
          <w:sz w:val="20"/>
          <w:szCs w:val="20"/>
        </w:rPr>
        <w:t xml:space="preserve">We would like to know whether </w:t>
      </w:r>
      <w:r w:rsidR="00370D68">
        <w:rPr>
          <w:rFonts w:ascii="Arial" w:eastAsia="Courier New" w:hAnsi="Arial" w:cs="Arial"/>
          <w:sz w:val="20"/>
          <w:szCs w:val="20"/>
        </w:rPr>
        <w:t xml:space="preserve">the </w:t>
      </w:r>
      <w:r w:rsidRPr="00370D68">
        <w:rPr>
          <w:rFonts w:ascii="Arial" w:eastAsia="Courier New" w:hAnsi="Arial" w:cs="Arial"/>
          <w:sz w:val="20"/>
          <w:szCs w:val="20"/>
        </w:rPr>
        <w:t xml:space="preserve">business owner </w:t>
      </w:r>
      <w:r w:rsidR="00370D68">
        <w:rPr>
          <w:rFonts w:ascii="Arial" w:eastAsia="Courier New" w:hAnsi="Arial" w:cs="Arial"/>
          <w:sz w:val="20"/>
          <w:szCs w:val="20"/>
        </w:rPr>
        <w:t>can be the project manager since he</w:t>
      </w:r>
      <w:r w:rsidRPr="00370D68">
        <w:rPr>
          <w:rFonts w:ascii="Arial" w:eastAsia="Courier New" w:hAnsi="Arial" w:cs="Arial"/>
          <w:sz w:val="20"/>
          <w:szCs w:val="20"/>
        </w:rPr>
        <w:t xml:space="preserve"> is not employed </w:t>
      </w:r>
      <w:r w:rsidR="00370D68">
        <w:rPr>
          <w:rFonts w:ascii="Arial" w:eastAsia="Courier New" w:hAnsi="Arial" w:cs="Arial"/>
          <w:sz w:val="20"/>
          <w:szCs w:val="20"/>
        </w:rPr>
        <w:t>on a indefinite term basis</w:t>
      </w:r>
      <w:r w:rsidRPr="00370D68">
        <w:rPr>
          <w:rFonts w:ascii="Arial" w:eastAsia="Courier New" w:hAnsi="Arial" w:cs="Arial"/>
          <w:sz w:val="20"/>
          <w:szCs w:val="20"/>
        </w:rPr>
        <w:t>, and whether he may hold license 311 instead 310?</w:t>
      </w:r>
    </w:p>
    <w:sectPr w:rsidR="00BE70BC" w:rsidRPr="00370D68" w:rsidSect="00BE70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/>
  <w:rsids>
    <w:rsidRoot w:val="00BE70BC"/>
    <w:rsid w:val="00370D68"/>
    <w:rsid w:val="003F7BE4"/>
    <w:rsid w:val="00834EA7"/>
    <w:rsid w:val="00B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der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Komnenic</dc:creator>
  <cp:lastModifiedBy>Ana Komnenic</cp:lastModifiedBy>
  <cp:revision>4</cp:revision>
  <dcterms:created xsi:type="dcterms:W3CDTF">2014-02-06T13:41:00Z</dcterms:created>
  <dcterms:modified xsi:type="dcterms:W3CDTF">2014-02-06T13:47:00Z</dcterms:modified>
</cp:coreProperties>
</file>