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6C" w:rsidRDefault="00E75E6C" w:rsidP="00E75E6C">
      <w:pPr>
        <w:spacing w:after="0" w:line="240" w:lineRule="auto"/>
      </w:pPr>
      <w:proofErr w:type="spellStart"/>
      <w:r>
        <w:t>PIU</w:t>
      </w:r>
      <w:proofErr w:type="spellEnd"/>
      <w:r>
        <w:t xml:space="preserve"> Research and development Ltd.</w:t>
      </w:r>
    </w:p>
    <w:p w:rsidR="00E75E6C" w:rsidRDefault="00E75E6C" w:rsidP="00E75E6C">
      <w:pPr>
        <w:spacing w:after="0" w:line="240" w:lineRule="auto"/>
      </w:pPr>
      <w:r>
        <w:t>No. 391</w:t>
      </w:r>
    </w:p>
    <w:p w:rsidR="00E75E6C" w:rsidRDefault="00E75E6C" w:rsidP="00E75E6C">
      <w:pPr>
        <w:spacing w:after="0" w:line="240" w:lineRule="auto"/>
      </w:pPr>
      <w:r>
        <w:t>Date: 10 February, 2014</w:t>
      </w:r>
    </w:p>
    <w:p w:rsidR="00E75E6C" w:rsidRDefault="00E75E6C" w:rsidP="00E75E6C">
      <w:pPr>
        <w:spacing w:after="0" w:line="240" w:lineRule="auto"/>
      </w:pPr>
      <w:r>
        <w:t>Belgrade</w:t>
      </w:r>
    </w:p>
    <w:p w:rsidR="00E75E6C" w:rsidRDefault="00E75E6C" w:rsidP="00E75E6C">
      <w:pPr>
        <w:spacing w:after="0" w:line="240" w:lineRule="auto"/>
      </w:pPr>
    </w:p>
    <w:p w:rsidR="00E75E6C" w:rsidRDefault="00E75E6C" w:rsidP="00E75E6C">
      <w:pPr>
        <w:spacing w:after="0" w:line="240" w:lineRule="auto"/>
      </w:pPr>
    </w:p>
    <w:p w:rsidR="00E75E6C" w:rsidRDefault="00E75E6C" w:rsidP="00E75E6C">
      <w:pPr>
        <w:spacing w:after="0" w:line="240" w:lineRule="auto"/>
      </w:pPr>
      <w:r>
        <w:t>Dear Sir,</w:t>
      </w:r>
    </w:p>
    <w:p w:rsidR="00E75E6C" w:rsidRDefault="00E75E6C" w:rsidP="00E75E6C">
      <w:pPr>
        <w:spacing w:after="0" w:line="240" w:lineRule="auto"/>
      </w:pPr>
    </w:p>
    <w:p w:rsidR="00E75E6C" w:rsidRDefault="00E75E6C" w:rsidP="00E75E6C">
      <w:pPr>
        <w:spacing w:after="0" w:line="240" w:lineRule="auto"/>
        <w:jc w:val="both"/>
      </w:pPr>
      <w:r>
        <w:t xml:space="preserve">In regards to the request for clarification which you sent us on 10 February 2014 (registered with the Client under no. 374),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xml:space="preserve">'', no. </w:t>
      </w:r>
      <w:proofErr w:type="spellStart"/>
      <w:r>
        <w:t>IOP</w:t>
      </w:r>
      <w:proofErr w:type="spellEnd"/>
      <w:r>
        <w:t>/3-2013, we give you the following an</w:t>
      </w:r>
      <w:r w:rsidR="00FB0F73">
        <w:t>s</w:t>
      </w:r>
      <w:r>
        <w:t>wers:</w:t>
      </w:r>
    </w:p>
    <w:p w:rsidR="00C73333" w:rsidRDefault="00C73333" w:rsidP="00E75E6C">
      <w:pPr>
        <w:spacing w:after="0" w:line="240" w:lineRule="auto"/>
      </w:pPr>
    </w:p>
    <w:p w:rsidR="00E75E6C" w:rsidRDefault="007D3814" w:rsidP="00E75E6C">
      <w:pPr>
        <w:spacing w:after="0" w:line="240" w:lineRule="auto"/>
      </w:pPr>
      <w:r>
        <w:tab/>
      </w:r>
      <w:r w:rsidR="00FB0F73">
        <w:t>Answer to the question no. 1:</w:t>
      </w:r>
    </w:p>
    <w:p w:rsidR="00FB0F73" w:rsidRDefault="007D3814" w:rsidP="007D3814">
      <w:pPr>
        <w:spacing w:after="0" w:line="240" w:lineRule="auto"/>
        <w:jc w:val="both"/>
      </w:pPr>
      <w:r>
        <w:tab/>
      </w:r>
      <w:r w:rsidR="00FB0F73">
        <w:t>No, in the process of preparing the preliminary design</w:t>
      </w:r>
      <w:r>
        <w:t>,</w:t>
      </w:r>
      <w:r w:rsidR="00FB0F73">
        <w:t xml:space="preserve"> the provisions of the Regulation on technical standards of accessibility in the parts which relate to the accessibility to the location, object, i.e. implementation of technical solutions in designing and construction</w:t>
      </w:r>
      <w:r>
        <w:t xml:space="preserve">, which would make possible for the disabled and less </w:t>
      </w:r>
      <w:r w:rsidR="002E29CB">
        <w:t>mobile</w:t>
      </w:r>
      <w:r>
        <w:t xml:space="preserve"> persons to move unobtrusively when using communications, access, entrance into the object, shall not be implemented. As there is no list of the future users, any needs for apartments for the disabled </w:t>
      </w:r>
      <w:r w:rsidR="002E29CB">
        <w:t>or</w:t>
      </w:r>
      <w:r>
        <w:t xml:space="preserve"> less </w:t>
      </w:r>
      <w:r w:rsidR="002E29CB">
        <w:t>mobile</w:t>
      </w:r>
      <w:r>
        <w:t xml:space="preserve"> persons shall be determined during the preparing of the main project.</w:t>
      </w:r>
    </w:p>
    <w:p w:rsidR="007D3814" w:rsidRDefault="007D3814" w:rsidP="007D3814">
      <w:pPr>
        <w:spacing w:after="0" w:line="240" w:lineRule="auto"/>
        <w:jc w:val="both"/>
      </w:pPr>
    </w:p>
    <w:p w:rsidR="007D3814" w:rsidRDefault="007D3814" w:rsidP="007D3814">
      <w:pPr>
        <w:spacing w:after="0" w:line="240" w:lineRule="auto"/>
        <w:jc w:val="both"/>
      </w:pPr>
    </w:p>
    <w:p w:rsidR="00FB0F73" w:rsidRDefault="00FB0F73" w:rsidP="00E75E6C">
      <w:pPr>
        <w:spacing w:after="0" w:line="240" w:lineRule="auto"/>
      </w:pPr>
    </w:p>
    <w:p w:rsidR="00FB0F73" w:rsidRDefault="00FB0F73" w:rsidP="00E75E6C">
      <w:pPr>
        <w:spacing w:after="0" w:line="240" w:lineRule="auto"/>
      </w:pPr>
    </w:p>
    <w:p w:rsidR="007D3814" w:rsidRDefault="007D3814" w:rsidP="007D3814">
      <w:pPr>
        <w:spacing w:after="0" w:line="240" w:lineRule="auto"/>
      </w:pPr>
      <w:r>
        <w:t>Regards,</w:t>
      </w:r>
    </w:p>
    <w:p w:rsidR="007D3814" w:rsidRDefault="007D3814" w:rsidP="007D3814">
      <w:pPr>
        <w:spacing w:after="0" w:line="240" w:lineRule="auto"/>
      </w:pPr>
    </w:p>
    <w:p w:rsidR="007D3814" w:rsidRDefault="007D3814" w:rsidP="007D3814">
      <w:pPr>
        <w:spacing w:after="0" w:line="240" w:lineRule="auto"/>
      </w:pPr>
    </w:p>
    <w:p w:rsidR="007D3814" w:rsidRDefault="007D3814" w:rsidP="007D3814">
      <w:pPr>
        <w:spacing w:after="0" w:line="240" w:lineRule="auto"/>
        <w:jc w:val="right"/>
        <w:rPr>
          <w:noProof/>
        </w:rPr>
      </w:pPr>
      <w:r>
        <w:rPr>
          <w:noProof/>
        </w:rPr>
        <w:t>President of the Committee</w:t>
      </w:r>
    </w:p>
    <w:p w:rsidR="007D3814" w:rsidRDefault="007D3814" w:rsidP="007D3814">
      <w:pPr>
        <w:spacing w:after="0" w:line="240" w:lineRule="auto"/>
        <w:jc w:val="right"/>
        <w:rPr>
          <w:noProof/>
        </w:rPr>
      </w:pPr>
      <w:r>
        <w:rPr>
          <w:noProof/>
        </w:rPr>
        <w:t>Stanja Kakuca</w:t>
      </w:r>
    </w:p>
    <w:p w:rsidR="007D3814" w:rsidRPr="009E6A8F" w:rsidRDefault="007D3814" w:rsidP="007D3814">
      <w:pPr>
        <w:spacing w:after="0" w:line="240" w:lineRule="auto"/>
        <w:jc w:val="right"/>
        <w:rPr>
          <w:i/>
        </w:rPr>
      </w:pPr>
      <w:r w:rsidRPr="009E6A8F">
        <w:rPr>
          <w:i/>
          <w:noProof/>
        </w:rPr>
        <w:t>(signed)</w:t>
      </w:r>
    </w:p>
    <w:p w:rsidR="00FB0F73" w:rsidRDefault="00FB0F73" w:rsidP="00E75E6C">
      <w:pPr>
        <w:spacing w:after="0" w:line="240" w:lineRule="auto"/>
      </w:pPr>
    </w:p>
    <w:p w:rsidR="00E75E6C" w:rsidRDefault="00E75E6C" w:rsidP="00E75E6C">
      <w:pPr>
        <w:spacing w:after="0" w:line="240" w:lineRule="auto"/>
      </w:pPr>
    </w:p>
    <w:p w:rsidR="00E75E6C" w:rsidRDefault="00E75E6C" w:rsidP="00E75E6C">
      <w:pPr>
        <w:spacing w:after="0" w:line="240" w:lineRule="auto"/>
      </w:pPr>
    </w:p>
    <w:p w:rsidR="00E75E6C" w:rsidRDefault="00E75E6C" w:rsidP="00E75E6C">
      <w:pPr>
        <w:spacing w:after="0" w:line="240" w:lineRule="auto"/>
      </w:pPr>
    </w:p>
    <w:p w:rsidR="00E75E6C" w:rsidRDefault="00E75E6C" w:rsidP="00E75E6C">
      <w:pPr>
        <w:spacing w:after="0" w:line="240" w:lineRule="auto"/>
      </w:pPr>
    </w:p>
    <w:sectPr w:rsidR="00E75E6C" w:rsidSect="00C73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75E6C"/>
    <w:rsid w:val="002E29CB"/>
    <w:rsid w:val="007D3814"/>
    <w:rsid w:val="00C73333"/>
    <w:rsid w:val="00E75E6C"/>
    <w:rsid w:val="00FB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2014-02-12T21:14:00Z</dcterms:created>
  <dcterms:modified xsi:type="dcterms:W3CDTF">2014-02-12T21:44:00Z</dcterms:modified>
</cp:coreProperties>
</file>