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0F" w:rsidRPr="00323F74" w:rsidRDefault="00D24968">
      <w:pPr>
        <w:rPr>
          <w:b/>
          <w:sz w:val="28"/>
          <w:szCs w:val="28"/>
          <w:lang w:val="sr-Latn-RS"/>
        </w:rPr>
      </w:pPr>
      <w:proofErr w:type="spellStart"/>
      <w:r w:rsidRPr="00323F74">
        <w:rPr>
          <w:b/>
          <w:sz w:val="28"/>
          <w:szCs w:val="28"/>
        </w:rPr>
        <w:t>Uputstvo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za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slanje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predloga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za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korekciju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tenderske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dokumentacije</w:t>
      </w:r>
      <w:proofErr w:type="spellEnd"/>
      <w:r w:rsidRPr="00323F74">
        <w:rPr>
          <w:b/>
          <w:sz w:val="28"/>
          <w:szCs w:val="28"/>
        </w:rPr>
        <w:t xml:space="preserve"> u </w:t>
      </w:r>
      <w:proofErr w:type="spellStart"/>
      <w:r w:rsidRPr="00323F74">
        <w:rPr>
          <w:b/>
          <w:sz w:val="28"/>
          <w:szCs w:val="28"/>
        </w:rPr>
        <w:t>pogledu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tehni</w:t>
      </w:r>
      <w:proofErr w:type="spellEnd"/>
      <w:r w:rsidRPr="00323F74">
        <w:rPr>
          <w:b/>
          <w:sz w:val="28"/>
          <w:szCs w:val="28"/>
          <w:lang w:val="sr-Latn-RS"/>
        </w:rPr>
        <w:t>čke specifikacije lotova</w:t>
      </w:r>
    </w:p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 xml:space="preserve">Predlozi za izmene se šalju na mejl </w:t>
      </w:r>
      <w:r w:rsidR="00323F74">
        <w:rPr>
          <w:lang w:val="sr-Latn-RS"/>
        </w:rPr>
        <w:fldChar w:fldCharType="begin"/>
      </w:r>
      <w:r w:rsidR="00323F74">
        <w:rPr>
          <w:lang w:val="sr-Latn-RS"/>
        </w:rPr>
        <w:instrText xml:space="preserve"> HYPERLINK "mailto:</w:instrText>
      </w:r>
      <w:r w:rsidR="00323F74" w:rsidRPr="00323F74">
        <w:rPr>
          <w:lang w:val="sr-Latn-RS"/>
        </w:rPr>
        <w:instrText>tender.consumables</w:instrText>
      </w:r>
      <w:r w:rsidR="00323F74" w:rsidRPr="00323F74">
        <w:instrText>@</w:instrText>
      </w:r>
      <w:r w:rsidR="00323F74" w:rsidRPr="00323F74">
        <w:rPr>
          <w:lang w:val="sr-Latn-RS"/>
        </w:rPr>
        <w:instrText>piu.rs</w:instrText>
      </w:r>
      <w:r w:rsidR="00323F74">
        <w:rPr>
          <w:lang w:val="sr-Latn-RS"/>
        </w:rPr>
        <w:instrText xml:space="preserve">" </w:instrText>
      </w:r>
      <w:r w:rsidR="00323F74">
        <w:rPr>
          <w:lang w:val="sr-Latn-RS"/>
        </w:rPr>
        <w:fldChar w:fldCharType="separate"/>
      </w:r>
      <w:r w:rsidR="00323F74" w:rsidRPr="00BB119E">
        <w:rPr>
          <w:rStyle w:val="Hyperlink"/>
          <w:lang w:val="sr-Latn-RS"/>
        </w:rPr>
        <w:t>tender.consumables</w:t>
      </w:r>
      <w:r w:rsidR="00323F74" w:rsidRPr="00BB119E">
        <w:rPr>
          <w:rStyle w:val="Hyperlink"/>
        </w:rPr>
        <w:t>@</w:t>
      </w:r>
      <w:r w:rsidR="00323F74" w:rsidRPr="00BB119E">
        <w:rPr>
          <w:rStyle w:val="Hyperlink"/>
          <w:lang w:val="sr-Latn-RS"/>
        </w:rPr>
        <w:t>piu.rs</w:t>
      </w:r>
      <w:r w:rsidR="00323F74">
        <w:rPr>
          <w:lang w:val="sr-Latn-RS"/>
        </w:rPr>
        <w:fldChar w:fldCharType="end"/>
      </w:r>
    </w:p>
    <w:p w:rsidR="00323F74" w:rsidRDefault="00323F74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Navedite za koji lot predlažete zamenu.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Označite red u kome se nalazi stavka i za svaku izmenu upisite komentar.</w:t>
      </w:r>
    </w:p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Npr ukoliko se menja kataloški broj ispod reda navedite novi kataloški broj.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38"/>
        <w:gridCol w:w="886"/>
        <w:gridCol w:w="2093"/>
        <w:gridCol w:w="1717"/>
        <w:gridCol w:w="2630"/>
        <w:gridCol w:w="996"/>
      </w:tblGrid>
      <w:tr w:rsidR="00D24968" w:rsidRPr="00D24968" w:rsidTr="00D24968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160884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Abbott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  <w:highlight w:val="yellow"/>
              </w:rPr>
              <w:t>#K181712D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4968">
              <w:rPr>
                <w:rFonts w:ascii="Calibri" w:eastAsia="Times New Roman" w:hAnsi="Calibri" w:cs="Times New Roman"/>
                <w:color w:val="000000"/>
              </w:rPr>
              <w:t>Calcijex</w:t>
            </w:r>
            <w:proofErr w:type="spellEnd"/>
            <w:r w:rsidRPr="00D24968">
              <w:rPr>
                <w:rFonts w:ascii="Calibri" w:eastAsia="Times New Roman" w:hAnsi="Calibri" w:cs="Times New Roman"/>
                <w:color w:val="000000"/>
              </w:rPr>
              <w:t xml:space="preserve"> 1MCG-ML Pack of 25 PCS (RSD)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Novi kataloški broj je K332222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Možete davati predloge za izmenu kataloškog broja, opisa</w:t>
      </w:r>
      <w:r w:rsidR="00323F74">
        <w:rPr>
          <w:lang w:val="sr-Latn-RS"/>
        </w:rPr>
        <w:t xml:space="preserve"> dobra i količine ukoliko se menja pakovanje.</w:t>
      </w:r>
      <w:bookmarkStart w:id="0" w:name="_GoBack"/>
      <w:bookmarkEnd w:id="0"/>
    </w:p>
    <w:p w:rsidR="00D24968" w:rsidRDefault="00D24968">
      <w:pPr>
        <w:rPr>
          <w:lang w:val="sr-Latn-RS"/>
        </w:rPr>
      </w:pPr>
      <w:r>
        <w:rPr>
          <w:lang w:val="sr-Latn-RS"/>
        </w:rPr>
        <w:t>Ukoliko stavka ne pripada lotu, napisite kratko obrazloženje.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 xml:space="preserve">Ukoliko se stavka više ne proizvodi ili </w:t>
      </w:r>
      <w:r w:rsidR="00323F74">
        <w:rPr>
          <w:lang w:val="sr-Latn-RS"/>
        </w:rPr>
        <w:t>ne može da se uveze potrebno je to napisati u ovom obliku kako bi bila izbrisana iz lota.</w:t>
      </w:r>
    </w:p>
    <w:p w:rsidR="00323F74" w:rsidRDefault="00323F74">
      <w:pPr>
        <w:rPr>
          <w:lang w:val="sr-Latn-RS"/>
        </w:rPr>
      </w:pPr>
      <w:r>
        <w:rPr>
          <w:lang w:val="sr-Latn-RS"/>
        </w:rPr>
        <w:t xml:space="preserve">Izmene će se vršiti do 15 dana pre isteka roka za podnošenje ponuda. </w:t>
      </w:r>
    </w:p>
    <w:p w:rsidR="00323F74" w:rsidRDefault="00323F74">
      <w:pPr>
        <w:rPr>
          <w:lang w:val="sr-Latn-RS"/>
        </w:rPr>
      </w:pPr>
      <w:r>
        <w:rPr>
          <w:lang w:val="sr-Latn-RS"/>
        </w:rPr>
        <w:t>Lotovi će biti ažurirani u tom vremenskom periodu sa oznakama promena.</w:t>
      </w:r>
    </w:p>
    <w:p w:rsidR="00D24968" w:rsidRPr="00D24968" w:rsidRDefault="00D24968">
      <w:pPr>
        <w:rPr>
          <w:lang w:val="sr-Latn-RS"/>
        </w:rPr>
      </w:pPr>
    </w:p>
    <w:sectPr w:rsidR="00D24968" w:rsidRPr="00D24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8"/>
    <w:rsid w:val="00124E38"/>
    <w:rsid w:val="00323F74"/>
    <w:rsid w:val="007827E7"/>
    <w:rsid w:val="00D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29FD-D18A-44AE-8EF5-2829F80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Stanisavljevic</dc:creator>
  <cp:keywords/>
  <dc:description/>
  <cp:lastModifiedBy>Marija Stanisavljevic</cp:lastModifiedBy>
  <cp:revision>1</cp:revision>
  <dcterms:created xsi:type="dcterms:W3CDTF">2015-07-08T06:53:00Z</dcterms:created>
  <dcterms:modified xsi:type="dcterms:W3CDTF">2015-07-08T07:11:00Z</dcterms:modified>
</cp:coreProperties>
</file>