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3AE3" w14:textId="77777777" w:rsidR="00A92081" w:rsidRPr="00484B44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484B44" w14:paraId="6156FEBA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D628" w14:textId="77777777" w:rsidR="00421C6D" w:rsidRPr="00484B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7F24" w14:textId="6B8C5A8B" w:rsidR="00421C6D" w:rsidRPr="00A1724F" w:rsidRDefault="00D77495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A1724F">
              <w:rPr>
                <w:rFonts w:ascii="Times New Roman" w:hAnsi="Times New Roman" w:cs="Times New Roman"/>
                <w:b/>
                <w:lang w:val="sr-Latn-CS"/>
              </w:rPr>
              <w:t xml:space="preserve">Nabavka usluga </w:t>
            </w:r>
            <w:r w:rsidR="00B1237E">
              <w:rPr>
                <w:rFonts w:ascii="Times New Roman" w:hAnsi="Times New Roman" w:cs="Times New Roman"/>
                <w:b/>
                <w:lang w:val="sr-Latn-CS"/>
              </w:rPr>
              <w:t>tehničkog predstavnika za</w:t>
            </w:r>
            <w:r w:rsidR="00CF1A52">
              <w:rPr>
                <w:rFonts w:ascii="Times New Roman" w:hAnsi="Times New Roman" w:cs="Times New Roman"/>
                <w:b/>
              </w:rPr>
              <w:t xml:space="preserve"> </w:t>
            </w:r>
            <w:r w:rsidR="00CF1A52">
              <w:rPr>
                <w:rFonts w:ascii="Times New Roman" w:hAnsi="Times New Roman" w:cs="Times New Roman"/>
                <w:b/>
                <w:lang w:val="sr-Latn-CS"/>
              </w:rPr>
              <w:t>izradu tehničkih specifikac</w:t>
            </w:r>
            <w:r w:rsidR="00941CB6">
              <w:rPr>
                <w:rFonts w:ascii="Times New Roman" w:hAnsi="Times New Roman" w:cs="Times New Roman"/>
                <w:b/>
                <w:lang w:val="sr-Latn-CS"/>
              </w:rPr>
              <w:t>i</w:t>
            </w:r>
            <w:r w:rsidR="00A34A82">
              <w:rPr>
                <w:rFonts w:ascii="Times New Roman" w:hAnsi="Times New Roman" w:cs="Times New Roman"/>
                <w:b/>
                <w:lang w:val="sr-Latn-CS"/>
              </w:rPr>
              <w:t>ja i pra</w:t>
            </w:r>
            <w:r w:rsidR="00CF1A52">
              <w:rPr>
                <w:rFonts w:ascii="Times New Roman" w:hAnsi="Times New Roman" w:cs="Times New Roman"/>
                <w:b/>
                <w:lang w:val="sr-Latn-CS"/>
              </w:rPr>
              <w:t>ćenj</w:t>
            </w:r>
            <w:r w:rsidR="00941CB6">
              <w:rPr>
                <w:rFonts w:ascii="Times New Roman" w:hAnsi="Times New Roman" w:cs="Times New Roman"/>
                <w:b/>
                <w:lang w:val="sr-Latn-CS"/>
              </w:rPr>
              <w:t>a</w:t>
            </w:r>
            <w:r w:rsidR="00CF1A52">
              <w:rPr>
                <w:rFonts w:ascii="Times New Roman" w:hAnsi="Times New Roman" w:cs="Times New Roman"/>
                <w:b/>
                <w:lang w:val="sr-Latn-CS"/>
              </w:rPr>
              <w:t xml:space="preserve"> isporuke i ugradnje 95 paketa</w:t>
            </w:r>
            <w:r w:rsidR="00B1237E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CF1A52">
              <w:rPr>
                <w:rFonts w:ascii="Times New Roman" w:hAnsi="Times New Roman" w:cs="Times New Roman"/>
                <w:b/>
                <w:lang w:val="sr-Latn-CS"/>
              </w:rPr>
              <w:t>malog granta za seoske kuće</w:t>
            </w:r>
            <w:r w:rsidR="00A1724F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u okviru RSP u</w:t>
            </w:r>
            <w:r w:rsidR="00B1237E">
              <w:rPr>
                <w:rFonts w:ascii="Times New Roman" w:hAnsi="Times New Roman" w:cs="Times New Roman"/>
                <w:b/>
                <w:lang w:val="sr-Latn-CS"/>
              </w:rPr>
              <w:t xml:space="preserve"> Srbiji – </w:t>
            </w:r>
            <w:r w:rsidR="00CF1A52">
              <w:rPr>
                <w:rFonts w:ascii="Times New Roman" w:hAnsi="Times New Roman" w:cs="Times New Roman"/>
                <w:b/>
                <w:lang w:val="sr-Latn-CS"/>
              </w:rPr>
              <w:t>treći</w:t>
            </w:r>
            <w:r w:rsidR="00A1724F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potprojekat</w:t>
            </w:r>
          </w:p>
          <w:p w14:paraId="2A678B47" w14:textId="77777777" w:rsidR="00484B44" w:rsidRPr="00A1724F" w:rsidRDefault="00484B44" w:rsidP="00F303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2D6E25" w:rsidRPr="00484B44" w14:paraId="601D8071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20E7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1702" w14:textId="77777777" w:rsidR="002D6E25" w:rsidRPr="00A1724F" w:rsidRDefault="00F5074E" w:rsidP="0083753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A1724F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JAVNE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462165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POSTUPAK NABAVKE MALE VREDNOSTI </w:t>
            </w:r>
          </w:p>
        </w:tc>
      </w:tr>
      <w:tr w:rsidR="002D6E25" w:rsidRPr="00484B44" w14:paraId="2904586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4B49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205D" w14:textId="77777777" w:rsidR="002D6E25" w:rsidRPr="00A1724F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2EC6B73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CE8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78A6" w14:textId="77777777" w:rsidR="002D6E25" w:rsidRPr="00A1724F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724F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A1724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A1724F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D17" w14:textId="4A9650ED" w:rsidR="002D6E25" w:rsidRPr="00A1724F" w:rsidRDefault="00B70458" w:rsidP="00CF1A52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A1724F">
              <w:rPr>
                <w:rFonts w:ascii="Times New Roman" w:hAnsi="Times New Roman" w:cs="Times New Roman"/>
                <w:b/>
                <w:lang w:val="sr-Latn-CS"/>
              </w:rPr>
              <w:t>RHP-W</w:t>
            </w:r>
            <w:r w:rsidR="00CF1A52">
              <w:rPr>
                <w:rFonts w:ascii="Times New Roman" w:hAnsi="Times New Roman" w:cs="Times New Roman"/>
                <w:b/>
                <w:lang w:val="sr-Latn-CS"/>
              </w:rPr>
              <w:t>3</w:t>
            </w:r>
            <w:r w:rsidRPr="00A1724F">
              <w:rPr>
                <w:rFonts w:ascii="Times New Roman" w:hAnsi="Times New Roman" w:cs="Times New Roman"/>
                <w:b/>
                <w:lang w:val="sr-Latn-CS"/>
              </w:rPr>
              <w:t>-</w:t>
            </w:r>
            <w:r w:rsidR="00CF1A52">
              <w:rPr>
                <w:rFonts w:ascii="Times New Roman" w:hAnsi="Times New Roman" w:cs="Times New Roman"/>
                <w:b/>
                <w:lang w:val="sr-Latn-CS"/>
              </w:rPr>
              <w:t>VH</w:t>
            </w:r>
            <w:r w:rsidR="00B1237E">
              <w:rPr>
                <w:rFonts w:ascii="Times New Roman" w:hAnsi="Times New Roman" w:cs="Times New Roman"/>
                <w:b/>
                <w:lang w:val="sr-Latn-CS"/>
              </w:rPr>
              <w:t>-TS</w:t>
            </w:r>
            <w:r w:rsidR="00B02BE0" w:rsidRPr="00A1724F">
              <w:rPr>
                <w:rFonts w:ascii="Times New Roman" w:hAnsi="Times New Roman" w:cs="Times New Roman"/>
                <w:b/>
                <w:lang w:val="sr-Latn-CS"/>
              </w:rPr>
              <w:t>/LVP</w:t>
            </w:r>
            <w:r w:rsidR="00A1724F" w:rsidRPr="00A1724F">
              <w:rPr>
                <w:rFonts w:ascii="Times New Roman" w:hAnsi="Times New Roman" w:cs="Times New Roman"/>
                <w:b/>
                <w:lang w:val="sr-Latn-CS"/>
              </w:rPr>
              <w:t>1</w:t>
            </w:r>
            <w:r w:rsidR="00CB278C" w:rsidRPr="00A1724F">
              <w:rPr>
                <w:rFonts w:ascii="Times New Roman" w:hAnsi="Times New Roman" w:cs="Times New Roman"/>
                <w:b/>
                <w:lang w:val="sr-Latn-CS"/>
              </w:rPr>
              <w:t>-201</w:t>
            </w:r>
            <w:r w:rsidR="0001236F" w:rsidRPr="00A1724F">
              <w:rPr>
                <w:rFonts w:ascii="Times New Roman" w:hAnsi="Times New Roman" w:cs="Times New Roman"/>
                <w:b/>
                <w:lang w:val="sr-Latn-CS"/>
              </w:rPr>
              <w:t>9</w:t>
            </w:r>
          </w:p>
        </w:tc>
      </w:tr>
      <w:tr w:rsidR="002D6E25" w:rsidRPr="00484B44" w14:paraId="13CFDB4C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21A5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B559" w14:textId="77777777" w:rsidR="002D6E25" w:rsidRPr="002D7ED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98A4C8C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9C6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9C58" w14:textId="77777777" w:rsidR="002D6E25" w:rsidRPr="002D7ED5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2D7ED5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D640" w14:textId="77777777" w:rsidR="00FD5E00" w:rsidRPr="002D7ED5" w:rsidRDefault="00F5074E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7ED5">
              <w:rPr>
                <w:rFonts w:ascii="Times New Roman" w:hAnsi="Times New Roman" w:cs="Times New Roman"/>
                <w:i/>
                <w:lang w:val="sr-Latn-CS"/>
              </w:rPr>
              <w:t>Zajednički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regionalni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program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o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trajnim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rešenjima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za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izbeglice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i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raseljena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  <w:lang w:val="sr-Latn-CS"/>
              </w:rPr>
              <w:t>lica</w:t>
            </w:r>
            <w:r w:rsidR="00FD5E00" w:rsidRPr="002D7ED5">
              <w:rPr>
                <w:rFonts w:ascii="Times New Roman" w:hAnsi="Times New Roman" w:cs="Times New Roman"/>
                <w:i/>
                <w:lang w:val="sr-Latn-CS"/>
              </w:rPr>
              <w:t xml:space="preserve"> </w:t>
            </w:r>
            <w:r w:rsidR="00FD5E00" w:rsidRPr="002D7ED5">
              <w:rPr>
                <w:rFonts w:ascii="Times New Roman" w:hAnsi="Times New Roman" w:cs="Times New Roman"/>
                <w:i/>
              </w:rPr>
              <w:t>(</w:t>
            </w:r>
            <w:r w:rsidRPr="002D7ED5">
              <w:rPr>
                <w:rFonts w:ascii="Times New Roman" w:hAnsi="Times New Roman" w:cs="Times New Roman"/>
                <w:i/>
              </w:rPr>
              <w:t>Regional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Housing Programme </w:t>
            </w:r>
            <w:r w:rsidR="00E60549" w:rsidRPr="002D7ED5">
              <w:rPr>
                <w:rFonts w:ascii="Times New Roman" w:hAnsi="Times New Roman" w:cs="Times New Roman"/>
                <w:i/>
              </w:rPr>
              <w:t xml:space="preserve">– </w:t>
            </w:r>
            <w:r w:rsidR="00BA0697" w:rsidRPr="002D7ED5">
              <w:rPr>
                <w:rFonts w:ascii="Times New Roman" w:hAnsi="Times New Roman" w:cs="Times New Roman"/>
                <w:i/>
              </w:rPr>
              <w:t>RHP</w:t>
            </w:r>
            <w:r w:rsidR="00E60549" w:rsidRPr="002D7ED5">
              <w:rPr>
                <w:rFonts w:ascii="Times New Roman" w:hAnsi="Times New Roman" w:cs="Times New Roman"/>
                <w:i/>
              </w:rPr>
              <w:t xml:space="preserve">/ </w:t>
            </w:r>
            <w:r w:rsidR="00AC3567" w:rsidRPr="002D7ED5">
              <w:rPr>
                <w:rFonts w:ascii="Times New Roman" w:hAnsi="Times New Roman" w:cs="Times New Roman"/>
                <w:i/>
              </w:rPr>
              <w:t>Regionalni stambeni program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u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Republici</w:t>
            </w:r>
            <w:r w:rsidR="00BA0697" w:rsidRPr="002D7ED5">
              <w:rPr>
                <w:rFonts w:ascii="Times New Roman" w:hAnsi="Times New Roman" w:cs="Times New Roman"/>
                <w:i/>
              </w:rPr>
              <w:t xml:space="preserve"> </w:t>
            </w:r>
            <w:r w:rsidRPr="002D7ED5">
              <w:rPr>
                <w:rFonts w:ascii="Times New Roman" w:hAnsi="Times New Roman" w:cs="Times New Roman"/>
                <w:i/>
              </w:rPr>
              <w:t>Srbiji</w:t>
            </w:r>
            <w:r w:rsidR="00E60549" w:rsidRPr="002D7ED5">
              <w:rPr>
                <w:rFonts w:ascii="Times New Roman" w:hAnsi="Times New Roman" w:cs="Times New Roman"/>
                <w:i/>
              </w:rPr>
              <w:t>)</w:t>
            </w:r>
          </w:p>
          <w:p w14:paraId="432B3FE0" w14:textId="77777777" w:rsidR="0079371B" w:rsidRPr="002D7ED5" w:rsidRDefault="0079371B" w:rsidP="00484B4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07462872" w14:textId="54A1B6B1" w:rsidR="002D6E25" w:rsidRPr="002D7ED5" w:rsidRDefault="00B910F5" w:rsidP="00B910F5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910F5">
              <w:rPr>
                <w:rFonts w:ascii="Times New Roman" w:hAnsi="Times New Roman" w:cs="Times New Roman"/>
              </w:rPr>
              <w:t xml:space="preserve">Okvirni sporazum zaključen između Banke za razvoj Saveta Evrope i Republike Srbije u vezi sa Regionalnim programom stambenog zbrinjavanja, potpisan 25. oktobra 2013. godine, Ugovor o donaciji zaključen između Banke za razvoj Saveta Evrope i Republike Srbije u vezi sa realizacijom </w:t>
            </w:r>
            <w:r w:rsidRPr="00B910F5">
              <w:rPr>
                <w:rFonts w:ascii="Times New Roman" w:hAnsi="Times New Roman" w:cs="Times New Roman"/>
                <w:lang w:val="sr-Latn-RS"/>
              </w:rPr>
              <w:t>trećeg</w:t>
            </w:r>
            <w:r w:rsidRPr="00B910F5">
              <w:rPr>
                <w:rFonts w:ascii="Times New Roman" w:hAnsi="Times New Roman" w:cs="Times New Roman"/>
              </w:rPr>
              <w:t xml:space="preserve"> potprojekta Regionalnog programa stambenog zbrinjavanja, potpisan </w:t>
            </w:r>
            <w:r w:rsidRPr="00B910F5">
              <w:rPr>
                <w:rFonts w:ascii="Times New Roman" w:hAnsi="Times New Roman" w:cs="Times New Roman"/>
                <w:lang w:val="sr-Latn-RS"/>
              </w:rPr>
              <w:t>9</w:t>
            </w:r>
            <w:r w:rsidRPr="00B910F5">
              <w:rPr>
                <w:rFonts w:ascii="Times New Roman" w:hAnsi="Times New Roman" w:cs="Times New Roman"/>
              </w:rPr>
              <w:t xml:space="preserve">. </w:t>
            </w:r>
            <w:r w:rsidRPr="00B910F5">
              <w:rPr>
                <w:rFonts w:ascii="Times New Roman" w:hAnsi="Times New Roman" w:cs="Times New Roman"/>
                <w:lang w:val="sr-Latn-RS"/>
              </w:rPr>
              <w:t>septembra</w:t>
            </w:r>
            <w:r w:rsidRPr="00B910F5">
              <w:rPr>
                <w:rFonts w:ascii="Times New Roman" w:hAnsi="Times New Roman" w:cs="Times New Roman"/>
              </w:rPr>
              <w:t xml:space="preserve"> 2014.</w:t>
            </w:r>
          </w:p>
        </w:tc>
      </w:tr>
      <w:tr w:rsidR="002D6E25" w:rsidRPr="00484B44" w14:paraId="51B4C44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540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663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5B1FE91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4970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1F82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A58D" w14:textId="77777777" w:rsidR="002D6E25" w:rsidRPr="00484B44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2F718DEE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F3B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A02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0EC81C6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A40D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5039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A22D" w14:textId="77777777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1519B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1519B6" w:rsidRPr="001519B6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  <w:r w:rsidR="0095526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3F9220B7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523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ADD1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94EDB59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D4A2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47FC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4F10" w14:textId="77777777" w:rsidR="002D6E25" w:rsidRPr="00484B44" w:rsidRDefault="0086226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443A01F4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CA8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B901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A02482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B607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C97C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5180" w14:textId="77777777" w:rsidR="000E259C" w:rsidRDefault="004E77A2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Nabavka male vrednosti </w:t>
            </w:r>
          </w:p>
          <w:p w14:paraId="790A4A1A" w14:textId="77777777" w:rsidR="00721571" w:rsidRPr="00721571" w:rsidRDefault="00721571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721571">
              <w:rPr>
                <w:rFonts w:ascii="Times New Roman" w:hAnsi="Times New Roman" w:cs="Times New Roman"/>
                <w:b/>
                <w:lang w:val="sr-Latn-CS"/>
              </w:rPr>
              <w:t>Procenjena vrednost nabavke:</w:t>
            </w:r>
          </w:p>
          <w:p w14:paraId="1ED69AED" w14:textId="1356C312" w:rsidR="00721571" w:rsidRPr="00484B44" w:rsidRDefault="00B910F5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9.500</w:t>
            </w:r>
            <w:r w:rsidR="00721571" w:rsidRPr="00721571">
              <w:rPr>
                <w:rFonts w:ascii="Times New Roman" w:hAnsi="Times New Roman" w:cs="Times New Roman"/>
                <w:b/>
                <w:lang w:val="sr-Latn-CS"/>
              </w:rPr>
              <w:t>,00 EUR bez PDV</w:t>
            </w:r>
          </w:p>
        </w:tc>
      </w:tr>
      <w:tr w:rsidR="002D6E25" w:rsidRPr="00484B44" w14:paraId="427BB633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894F" w14:textId="1AC9C6E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7BB0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C6D8C17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A343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07EC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C69E" w14:textId="77777777" w:rsidR="002D6E25" w:rsidRPr="00484B4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484B44" w14:paraId="1FABFDDE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2F63" w14:textId="77777777" w:rsidR="002D6E25" w:rsidRPr="00DE732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38C8" w14:textId="7787D671" w:rsidR="00A1724F" w:rsidRPr="00711097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6165F">
              <w:rPr>
                <w:rFonts w:ascii="Times New Roman" w:hAnsi="Times New Roman" w:cs="Times New Roman"/>
              </w:rPr>
              <w:t>Nabavka</w:t>
            </w:r>
            <w:r w:rsidR="000C7331" w:rsidRPr="0026165F">
              <w:rPr>
                <w:rFonts w:ascii="Times New Roman" w:hAnsi="Times New Roman" w:cs="Times New Roman"/>
              </w:rPr>
              <w:t xml:space="preserve"> </w:t>
            </w:r>
            <w:r w:rsidR="00711097" w:rsidRPr="00711097">
              <w:rPr>
                <w:rFonts w:ascii="Times New Roman" w:hAnsi="Times New Roman" w:cs="Times New Roman"/>
                <w:lang w:val="sr-Latn-CS"/>
              </w:rPr>
              <w:t xml:space="preserve">usluga </w:t>
            </w:r>
            <w:r w:rsidR="00B1237E" w:rsidRPr="00B1237E">
              <w:rPr>
                <w:rFonts w:ascii="Times New Roman" w:hAnsi="Times New Roman" w:cs="Times New Roman"/>
                <w:lang w:val="sr-Latn-CS"/>
              </w:rPr>
              <w:t>tehničkog predstavnika za isporuku i ugradnju građevinskog materijala</w:t>
            </w:r>
            <w:r w:rsidR="00A4704A" w:rsidRPr="00711097">
              <w:rPr>
                <w:rFonts w:ascii="Times New Roman" w:hAnsi="Times New Roman" w:cs="Times New Roman"/>
              </w:rPr>
              <w:t xml:space="preserve">, </w:t>
            </w:r>
          </w:p>
          <w:p w14:paraId="52BACB7F" w14:textId="0D38D594" w:rsidR="002D6E25" w:rsidRPr="0026165F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6165F">
              <w:rPr>
                <w:rFonts w:ascii="Times New Roman" w:hAnsi="Times New Roman" w:cs="Times New Roman"/>
              </w:rPr>
              <w:t>šifra</w:t>
            </w:r>
            <w:r w:rsidR="003779ED" w:rsidRPr="0026165F">
              <w:rPr>
                <w:rFonts w:ascii="Times New Roman" w:hAnsi="Times New Roman" w:cs="Times New Roman"/>
              </w:rPr>
              <w:t xml:space="preserve"> </w:t>
            </w:r>
            <w:r w:rsidRPr="0026165F">
              <w:rPr>
                <w:rFonts w:ascii="Times New Roman" w:hAnsi="Times New Roman" w:cs="Times New Roman"/>
              </w:rPr>
              <w:t>iz</w:t>
            </w:r>
            <w:r w:rsidR="009E33F0" w:rsidRPr="0026165F">
              <w:rPr>
                <w:rFonts w:ascii="Times New Roman" w:hAnsi="Times New Roman" w:cs="Times New Roman"/>
              </w:rPr>
              <w:t xml:space="preserve"> </w:t>
            </w:r>
            <w:r w:rsidRPr="0026165F">
              <w:rPr>
                <w:rFonts w:ascii="Times New Roman" w:hAnsi="Times New Roman" w:cs="Times New Roman"/>
              </w:rPr>
              <w:t>ORN</w:t>
            </w:r>
            <w:r w:rsidR="00083F35" w:rsidRPr="0026165F">
              <w:rPr>
                <w:rFonts w:ascii="Times New Roman" w:hAnsi="Times New Roman" w:cs="Times New Roman"/>
              </w:rPr>
              <w:t>:</w:t>
            </w:r>
            <w:r w:rsidR="009A16A2" w:rsidRPr="0026165F">
              <w:rPr>
                <w:rFonts w:ascii="Times New Roman" w:hAnsi="Times New Roman" w:cs="Times New Roman"/>
              </w:rPr>
              <w:t xml:space="preserve"> 7</w:t>
            </w:r>
            <w:r w:rsidR="00B1237E">
              <w:rPr>
                <w:rFonts w:ascii="Times New Roman" w:hAnsi="Times New Roman" w:cs="Times New Roman"/>
                <w:lang w:val="en-US"/>
              </w:rPr>
              <w:t>1631000</w:t>
            </w:r>
            <w:r w:rsidR="00A1724F" w:rsidRPr="0026165F">
              <w:rPr>
                <w:rFonts w:ascii="Times New Roman" w:hAnsi="Times New Roman" w:cs="Times New Roman"/>
                <w:lang w:val="sr-Latn-CS"/>
              </w:rPr>
              <w:t xml:space="preserve"> – </w:t>
            </w:r>
            <w:r w:rsidR="00B1237E">
              <w:rPr>
                <w:rFonts w:ascii="Times New Roman" w:hAnsi="Times New Roman" w:cs="Times New Roman"/>
                <w:lang w:val="sr-Latn-CS"/>
              </w:rPr>
              <w:t>Usluge tehničkog nadzora</w:t>
            </w:r>
            <w:r w:rsidRPr="0026165F">
              <w:rPr>
                <w:rFonts w:ascii="Times New Roman" w:hAnsi="Times New Roman" w:cs="Times New Roman"/>
              </w:rPr>
              <w:t>.</w:t>
            </w:r>
          </w:p>
          <w:p w14:paraId="631D9B81" w14:textId="77777777" w:rsidR="00A4704A" w:rsidRPr="0026165F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25A2A1B4" w14:textId="77777777" w:rsidR="00B910F5" w:rsidRPr="00B910F5" w:rsidRDefault="00B910F5" w:rsidP="00B910F5">
            <w:pPr>
              <w:spacing w:before="120" w:after="12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B910F5">
              <w:rPr>
                <w:rFonts w:ascii="Times New Roman" w:hAnsi="Times New Roman" w:cs="Times New Roman"/>
                <w:lang w:val="sr-Cyrl-RS"/>
              </w:rPr>
              <w:t>U sporazumu o implementaciji programa o stambenom zbrinjavanju u Srbiji, </w:t>
            </w:r>
            <w:r w:rsidRPr="00B910F5">
              <w:rPr>
                <w:rFonts w:ascii="Times New Roman" w:hAnsi="Times New Roman" w:cs="Times New Roman"/>
                <w:lang w:val="sr-Latn-RS"/>
              </w:rPr>
              <w:t xml:space="preserve">kupovina seoskih </w:t>
            </w:r>
            <w:r w:rsidRPr="00B910F5">
              <w:rPr>
                <w:rFonts w:ascii="Times New Roman" w:hAnsi="Times New Roman" w:cs="Times New Roman"/>
                <w:lang w:val="sr-Latn-RS"/>
              </w:rPr>
              <w:lastRenderedPageBreak/>
              <w:t>kuća </w:t>
            </w:r>
            <w:r w:rsidRPr="00B910F5">
              <w:rPr>
                <w:rFonts w:ascii="Times New Roman" w:hAnsi="Times New Roman" w:cs="Times New Roman"/>
                <w:lang w:val="sr-Cyrl-RS"/>
              </w:rPr>
              <w:t>predviđena je kao jedan od modaliteta ( A</w:t>
            </w:r>
            <w:r w:rsidRPr="00B910F5">
              <w:rPr>
                <w:rFonts w:ascii="Times New Roman" w:hAnsi="Times New Roman" w:cs="Times New Roman"/>
                <w:lang w:val="sr-Latn-RS"/>
              </w:rPr>
              <w:t>7</w:t>
            </w:r>
            <w:r w:rsidRPr="00B910F5">
              <w:rPr>
                <w:rFonts w:ascii="Times New Roman" w:hAnsi="Times New Roman" w:cs="Times New Roman"/>
                <w:lang w:val="sr-Cyrl-RS"/>
              </w:rPr>
              <w:t>: </w:t>
            </w:r>
            <w:r w:rsidRPr="00B910F5">
              <w:rPr>
                <w:rFonts w:ascii="Times New Roman" w:hAnsi="Times New Roman" w:cs="Times New Roman"/>
                <w:lang w:val="sr-Latn-RS"/>
              </w:rPr>
              <w:t>Seoske kuće</w:t>
            </w:r>
            <w:r w:rsidRPr="00B910F5">
              <w:rPr>
                <w:rFonts w:ascii="Times New Roman" w:hAnsi="Times New Roman" w:cs="Times New Roman"/>
                <w:lang w:val="sr-Cyrl-RS"/>
              </w:rPr>
              <w:t>) koji će biti sproveden u više implementacionih  faza.</w:t>
            </w:r>
          </w:p>
          <w:p w14:paraId="6B224ECE" w14:textId="77777777" w:rsidR="00B910F5" w:rsidRPr="00B910F5" w:rsidRDefault="00B910F5" w:rsidP="00B910F5">
            <w:pPr>
              <w:spacing w:before="120" w:after="12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B910F5">
              <w:rPr>
                <w:rFonts w:ascii="Times New Roman" w:hAnsi="Times New Roman" w:cs="Times New Roman"/>
                <w:lang w:val="sr-Cyrl-RS"/>
              </w:rPr>
              <w:t>Pomenuti modalitet stambenog zbrinjavanja definisan je kao </w:t>
            </w:r>
            <w:r w:rsidRPr="00B910F5">
              <w:rPr>
                <w:rFonts w:ascii="Times New Roman" w:hAnsi="Times New Roman" w:cs="Times New Roman"/>
                <w:lang w:val="sr-Latn-RS"/>
              </w:rPr>
              <w:t>p</w:t>
            </w:r>
            <w:r w:rsidRPr="00B910F5">
              <w:rPr>
                <w:rFonts w:ascii="Times New Roman" w:hAnsi="Times New Roman" w:cs="Times New Roman"/>
                <w:lang w:val="sr-Cyrl-RS"/>
              </w:rPr>
              <w:t>ružanje finansijske podrške krajnjim korisnicima za kupovinu seoskih kuća uklјučujući obezbeđivanje neophodnog građevinskog i drugog materijala u obliku „malih grantova</w:t>
            </w:r>
            <w:r w:rsidRPr="00B910F5">
              <w:rPr>
                <w:rFonts w:ascii="Times New Roman" w:hAnsi="Times New Roman" w:cs="Times New Roman"/>
                <w:lang w:val="sr-Latn-RS"/>
              </w:rPr>
              <w:t>“ </w:t>
            </w:r>
            <w:r w:rsidRPr="00B910F5">
              <w:rPr>
                <w:rFonts w:ascii="Times New Roman" w:hAnsi="Times New Roman" w:cs="Times New Roman"/>
                <w:lang w:val="sr-Cyrl-RS"/>
              </w:rPr>
              <w:t>i  odnosi se na izbeglice koje se žele integrisati u lokalne zajednice kao korisnici.</w:t>
            </w:r>
          </w:p>
          <w:p w14:paraId="53F8308F" w14:textId="25CB17F8" w:rsidR="00711097" w:rsidRPr="0026165F" w:rsidRDefault="008D1888" w:rsidP="008D188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D1888">
              <w:rPr>
                <w:rFonts w:ascii="Times New Roman" w:hAnsi="Times New Roman" w:cs="Times New Roman"/>
              </w:rPr>
              <w:t>Obim ovog projekta podrazumeva vršenje usluge</w:t>
            </w:r>
            <w:r w:rsidR="00E61031">
              <w:rPr>
                <w:rFonts w:ascii="Times New Roman" w:hAnsi="Times New Roman" w:cs="Times New Roman"/>
                <w:lang w:val="sr-Latn-CS"/>
              </w:rPr>
              <w:t xml:space="preserve"> izrade tehničkih specifikacija i</w:t>
            </w:r>
            <w:r w:rsidRPr="008D1888">
              <w:rPr>
                <w:rFonts w:ascii="Times New Roman" w:hAnsi="Times New Roman" w:cs="Times New Roman"/>
              </w:rPr>
              <w:t xml:space="preserve"> </w:t>
            </w:r>
            <w:r w:rsidRPr="008D1888">
              <w:rPr>
                <w:rFonts w:ascii="Times New Roman" w:hAnsi="Times New Roman" w:cs="Times New Roman"/>
                <w:lang w:val="sr-Latn-CS"/>
              </w:rPr>
              <w:t>praćenj</w:t>
            </w:r>
            <w:r w:rsidR="00941CB6">
              <w:rPr>
                <w:rFonts w:ascii="Times New Roman" w:hAnsi="Times New Roman" w:cs="Times New Roman"/>
                <w:lang w:val="sr-Latn-CS"/>
              </w:rPr>
              <w:t>a</w:t>
            </w:r>
            <w:r w:rsidRPr="008D1888">
              <w:rPr>
                <w:rFonts w:ascii="Times New Roman" w:hAnsi="Times New Roman" w:cs="Times New Roman"/>
                <w:lang w:val="sr-Latn-CS"/>
              </w:rPr>
              <w:t xml:space="preserve"> isporuke i ugradnje </w:t>
            </w:r>
            <w:r w:rsidR="00E61031">
              <w:rPr>
                <w:rFonts w:ascii="Times New Roman" w:hAnsi="Times New Roman" w:cs="Times New Roman"/>
                <w:lang w:val="sr-Latn-CS"/>
              </w:rPr>
              <w:t>95</w:t>
            </w:r>
            <w:r w:rsidRPr="008D1888">
              <w:rPr>
                <w:rFonts w:ascii="Times New Roman" w:hAnsi="Times New Roman" w:cs="Times New Roman"/>
                <w:lang w:val="sr-Latn-CS"/>
              </w:rPr>
              <w:t xml:space="preserve"> paketa </w:t>
            </w:r>
            <w:r w:rsidR="00E61031">
              <w:rPr>
                <w:rFonts w:ascii="Times New Roman" w:hAnsi="Times New Roman" w:cs="Times New Roman"/>
                <w:lang w:val="sr-Latn-CS"/>
              </w:rPr>
              <w:t xml:space="preserve">građevinskog materijala </w:t>
            </w:r>
            <w:r w:rsidR="00E61031" w:rsidRPr="00E61031">
              <w:rPr>
                <w:rFonts w:ascii="Times New Roman" w:hAnsi="Times New Roman" w:cs="Times New Roman"/>
                <w:lang w:val="sr-Cyrl-RS"/>
              </w:rPr>
              <w:t>u obliku ''malih grantova</w:t>
            </w:r>
            <w:r w:rsidR="00E61031" w:rsidRPr="00E61031">
              <w:rPr>
                <w:rFonts w:ascii="Times New Roman" w:hAnsi="Times New Roman" w:cs="Times New Roman"/>
                <w:lang w:val="sr-Latn-CS"/>
              </w:rPr>
              <w:t>''</w:t>
            </w:r>
            <w:r w:rsidR="007926F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14:paraId="60CFD1AF" w14:textId="77777777" w:rsidR="00083F35" w:rsidRPr="0026165F" w:rsidRDefault="00083F35" w:rsidP="006C026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4B0A09F" w14:textId="77777777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F894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11D1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8121" w14:textId="0EBF88A5" w:rsidR="00255C70" w:rsidRPr="0001236F" w:rsidRDefault="00255C70" w:rsidP="0001236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26165F">
              <w:rPr>
                <w:rFonts w:ascii="Times New Roman" w:hAnsi="Times New Roman" w:cs="Times New Roman"/>
                <w:lang w:val="sr-Latn-CS"/>
              </w:rPr>
              <w:t xml:space="preserve">Nabavka </w:t>
            </w:r>
            <w:r w:rsidR="0001236F" w:rsidRPr="0026165F">
              <w:rPr>
                <w:rFonts w:ascii="Times New Roman" w:hAnsi="Times New Roman" w:cs="Times New Roman"/>
                <w:lang w:val="sr-Latn-CS"/>
              </w:rPr>
              <w:t>ni</w:t>
            </w:r>
            <w:r w:rsidRPr="0026165F">
              <w:rPr>
                <w:rFonts w:ascii="Times New Roman" w:hAnsi="Times New Roman" w:cs="Times New Roman"/>
                <w:lang w:val="sr-Latn-CS"/>
              </w:rPr>
              <w:t xml:space="preserve">je podeljena u </w:t>
            </w:r>
            <w:r w:rsidR="0001236F" w:rsidRPr="0026165F">
              <w:rPr>
                <w:rFonts w:ascii="Times New Roman" w:hAnsi="Times New Roman" w:cs="Times New Roman"/>
                <w:lang w:val="sr-Latn-CS"/>
              </w:rPr>
              <w:t>partije</w:t>
            </w:r>
          </w:p>
        </w:tc>
      </w:tr>
      <w:tr w:rsidR="00255C70" w:rsidRPr="00484B44" w14:paraId="158928C6" w14:textId="77777777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DCD0" w14:textId="77777777" w:rsidR="00255C70" w:rsidRPr="00255C70" w:rsidRDefault="00255C70" w:rsidP="00255C70">
            <w:pPr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360" w:right="12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E45E" w14:textId="77777777"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A497" w14:textId="77777777"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E3A0A" w:rsidRPr="00484B44" w14:paraId="6CD54D61" w14:textId="77777777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E755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7295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72F2" w14:textId="21A91DEB" w:rsidR="00185968" w:rsidRDefault="00E61031" w:rsidP="00F768B7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9.500,</w:t>
            </w:r>
            <w:r w:rsidR="0001236F" w:rsidRPr="00A1724F">
              <w:rPr>
                <w:rFonts w:ascii="Times New Roman" w:hAnsi="Times New Roman" w:cs="Times New Roman"/>
                <w:b/>
                <w:lang w:val="sr-Latn-CS"/>
              </w:rPr>
              <w:t>00</w:t>
            </w:r>
            <w:r w:rsidR="00255C70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EUR</w:t>
            </w:r>
            <w:r w:rsidR="005D43BC" w:rsidRPr="00A1724F">
              <w:rPr>
                <w:rFonts w:ascii="Times New Roman" w:hAnsi="Times New Roman" w:cs="Times New Roman"/>
                <w:b/>
                <w:lang w:val="sr-Latn-CS"/>
              </w:rPr>
              <w:t xml:space="preserve"> bez PDV</w:t>
            </w:r>
          </w:p>
          <w:p w14:paraId="3036917E" w14:textId="08C0811D" w:rsidR="00A1724F" w:rsidRPr="00195200" w:rsidRDefault="00A1724F" w:rsidP="00F768B7">
            <w:pPr>
              <w:spacing w:after="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(</w:t>
            </w:r>
            <w:r w:rsidR="00E61031">
              <w:rPr>
                <w:rFonts w:ascii="Times New Roman" w:hAnsi="Times New Roman" w:cs="Times New Roman"/>
                <w:b/>
                <w:lang w:val="sr-Latn-CS"/>
              </w:rPr>
              <w:t>devethiljadapetstotina</w:t>
            </w:r>
            <w:r w:rsidRPr="00195200">
              <w:rPr>
                <w:rFonts w:ascii="Times New Roman" w:hAnsi="Times New Roman" w:cs="Times New Roman"/>
                <w:b/>
                <w:lang w:val="sr-Latn-CS"/>
              </w:rPr>
              <w:t xml:space="preserve"> eura)</w:t>
            </w:r>
          </w:p>
          <w:p w14:paraId="0E083B3D" w14:textId="3755C9C8" w:rsidR="00195200" w:rsidRPr="00661C94" w:rsidRDefault="00195200" w:rsidP="00F768B7">
            <w:pPr>
              <w:spacing w:after="12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</w:p>
        </w:tc>
      </w:tr>
      <w:tr w:rsidR="002D6E25" w:rsidRPr="00484B44" w14:paraId="1AB42709" w14:textId="77777777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613F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9403" w14:textId="77777777" w:rsidR="00083F35" w:rsidRPr="00C37EB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C37EB3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C37EB3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205EC10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45F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937D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5DBF3CCB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10D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82E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C5C37DE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1B08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A8DE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6481ED7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3D28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E49A" w14:textId="77777777" w:rsidR="00F715B5" w:rsidRPr="00484B4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8824A65" w14:textId="77777777" w:rsidR="002D6E25" w:rsidRDefault="00862260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85968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185968">
              <w:rPr>
                <w:rFonts w:ascii="Times New Roman" w:hAnsi="Times New Roman" w:cs="Times New Roman"/>
              </w:rPr>
              <w:t xml:space="preserve"> </w:t>
            </w:r>
          </w:p>
          <w:p w14:paraId="72849CD8" w14:textId="2784CE08" w:rsidR="00526320" w:rsidRPr="00185968" w:rsidRDefault="00526320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r w:rsidR="008F775D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begin"/>
            </w:r>
            <w:r w:rsidR="008F775D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instrText xml:space="preserve"> HYPERLINK "https://www.sanctionsmap.eu/" \l "/main" </w:instrText>
            </w:r>
            <w:r w:rsidR="008F775D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separate"/>
            </w:r>
            <w:r w:rsidRPr="00CE7A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t>https://www.sanctionsmap.eu/#/main</w:t>
            </w:r>
            <w:r w:rsidR="008F775D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end"/>
            </w: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484B44" w14:paraId="28D60BC6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2CA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787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75759B7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6F6A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1019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359F0BBE" w14:textId="77777777" w:rsidTr="0001236F">
        <w:trPr>
          <w:trHeight w:val="70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71A9" w14:textId="77777777" w:rsidR="002D6E25" w:rsidRPr="00594001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BA5" w14:textId="0D0D1E87" w:rsidR="002D6E25" w:rsidRPr="00594001" w:rsidRDefault="00594001" w:rsidP="00594001">
            <w:pPr>
              <w:tabs>
                <w:tab w:val="clear" w:pos="720"/>
              </w:tabs>
              <w:spacing w:before="60" w:after="60" w:line="240" w:lineRule="auto"/>
              <w:rPr>
                <w:color w:val="000000" w:themeColor="text1"/>
                <w:lang w:val="sr-Latn-CS"/>
              </w:rPr>
            </w:pPr>
            <w:r w:rsidRPr="00594001">
              <w:rPr>
                <w:color w:val="000000" w:themeColor="text1"/>
                <w:lang w:val="sr-Latn-CS"/>
              </w:rPr>
              <w:t>/</w:t>
            </w:r>
          </w:p>
        </w:tc>
      </w:tr>
      <w:tr w:rsidR="002D6E25" w:rsidRPr="00484B44" w14:paraId="467E3FDD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57B5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92DE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9C702C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CBB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ADE7" w14:textId="77777777" w:rsidR="00B05283" w:rsidRDefault="00F5074E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dodele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B05283">
              <w:rPr>
                <w:rFonts w:ascii="Times New Roman" w:hAnsi="Times New Roman" w:cs="Times New Roman"/>
                <w:lang w:val="sr-Latn-CS"/>
              </w:rPr>
              <w:t xml:space="preserve"> je </w:t>
            </w:r>
            <w:r w:rsidR="00013339">
              <w:rPr>
                <w:rFonts w:ascii="Times New Roman" w:hAnsi="Times New Roman" w:cs="Times New Roman"/>
              </w:rPr>
              <w:t>najniža ponuđena cena</w:t>
            </w:r>
            <w:r w:rsidR="00B05283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064E6D62" w14:textId="77777777" w:rsidR="002D6E25" w:rsidRPr="00B05283" w:rsidRDefault="002D6E25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0D7463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316E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0CD9" w14:textId="77777777" w:rsidR="00255C70" w:rsidRPr="00255C70" w:rsidRDefault="00255C70" w:rsidP="00255C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Najpovoljnijom ponudom smatra se ponuda </w:t>
            </w:r>
            <w:r w:rsidR="006B1CFF">
              <w:rPr>
                <w:rFonts w:ascii="Times New Roman" w:hAnsi="Times New Roman" w:cs="Times New Roman"/>
                <w:color w:val="auto"/>
                <w:lang w:val="sr-Latn-CS"/>
              </w:rPr>
              <w:t>sa najnižom ponuđenom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 cenom, koja nije odbijena iz razloga navedenih u tački 12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 Uputstva za ponuđače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  <w:p w14:paraId="05E676F5" w14:textId="77777777" w:rsidR="009E3B1D" w:rsidRDefault="00255C70" w:rsidP="00594001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>Postupak izbora u slučaju jednakih ponuda: U slučaju više ponuda sa istom ponuđenom cenom, prednost se daje ponudi koja ima duži rok važenja ponude.</w:t>
            </w:r>
          </w:p>
          <w:p w14:paraId="659F06DD" w14:textId="1A126C2D" w:rsidR="00185968" w:rsidRPr="00185968" w:rsidRDefault="009E3B1D" w:rsidP="009E3B1D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>U slučaju više ponuda sa ist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i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 xml:space="preserve">m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rokom važenja ponude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 xml:space="preserve">, prednost se daje ponudi koja ima duži rok važenja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sredstva finansijskog obezbeđenja za ozbiljnost ponude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</w:tc>
      </w:tr>
      <w:tr w:rsidR="002D6E25" w:rsidRPr="00484B44" w14:paraId="00201117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B3F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2533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72A9DEE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409F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067A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Pristup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tenderskoj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dokumentaciji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preuzeti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</w:t>
            </w:r>
            <w:r w:rsidR="002F55CB" w:rsidRPr="00484B44">
              <w:rPr>
                <w:rFonts w:ascii="Times New Roman" w:hAnsi="Times New Roman" w:cs="Times New Roman"/>
              </w:rPr>
              <w:t>:</w:t>
            </w:r>
            <w:r w:rsidR="004511C2" w:rsidRPr="00484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6211" w14:textId="77777777" w:rsidR="00687B7F" w:rsidRPr="00484B44" w:rsidRDefault="00862260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80CD7" w:rsidRPr="00484B44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275807A9" w14:textId="77777777" w:rsidR="00380CD7" w:rsidRPr="00484B44" w:rsidRDefault="00862260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80CD7" w:rsidRPr="00484B44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484B44" w14:paraId="2DC69D7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B4D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506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109274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FB0E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898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FA43C07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F93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EF46" w14:textId="77777777" w:rsidR="002D6E25" w:rsidRPr="00B05283" w:rsidRDefault="00B05283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/</w:t>
            </w:r>
          </w:p>
        </w:tc>
      </w:tr>
      <w:tr w:rsidR="002D6E25" w:rsidRPr="00484B44" w14:paraId="45ED3701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AC1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B62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8322700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67C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B3B5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1D97" w14:textId="77777777" w:rsidR="008F62E9" w:rsidRPr="00146256" w:rsidRDefault="00B0528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Ponud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bi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trebalo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podneti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kao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preporučeno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pismo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sa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povratnicom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ili putem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ličnog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dostavljanja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 U slučaju ličnog dostavljanja ponude, Naručilac izdaje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potvrd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prijemu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ponude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87606FE" w14:textId="77777777" w:rsidR="00790B38" w:rsidRPr="00146256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mora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podneti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sledeću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adresu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Beograd</w:t>
            </w:r>
            <w:r w:rsidR="00A80E1F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7C058A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610360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2F70FA6" w14:textId="77777777" w:rsidR="00790B38" w:rsidRPr="00146256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Ukoliko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lično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adresa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Beograd</w:t>
            </w:r>
            <w:r w:rsidR="004A6EE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375E89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A1220E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periodu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od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09:00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15:30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B2010D1" w14:textId="73D98957" w:rsidR="002D6E25" w:rsidRPr="00146256" w:rsidRDefault="00F5074E" w:rsidP="001958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Krajnji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rok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790B38" w:rsidRPr="0052632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1958DC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 xml:space="preserve">16.09.2019. </w:t>
            </w:r>
            <w:r w:rsidRPr="00526320">
              <w:rPr>
                <w:rFonts w:ascii="Times New Roman" w:hAnsi="Times New Roman" w:cs="Times New Roman"/>
                <w:b/>
                <w:color w:val="000000" w:themeColor="text1"/>
              </w:rPr>
              <w:t>godine</w:t>
            </w:r>
            <w:r w:rsidR="00790B38" w:rsidRPr="00526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526320">
              <w:rPr>
                <w:rFonts w:ascii="Times New Roman" w:hAnsi="Times New Roman" w:cs="Times New Roman"/>
                <w:b/>
                <w:color w:val="000000" w:themeColor="text1"/>
              </w:rPr>
              <w:t>do</w:t>
            </w:r>
            <w:r w:rsidR="00790B38" w:rsidRPr="00526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12:00</w:t>
            </w:r>
            <w:r w:rsidR="008000EE" w:rsidRPr="0052632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8000EE" w:rsidRPr="0052632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časova</w:t>
            </w:r>
            <w:proofErr w:type="spellEnd"/>
          </w:p>
        </w:tc>
      </w:tr>
      <w:tr w:rsidR="002D6E25" w:rsidRPr="00484B44" w14:paraId="7D650B6C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F54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98AD" w14:textId="77777777" w:rsidR="002D6E25" w:rsidRPr="0014625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6E25" w:rsidRPr="00484B44" w14:paraId="28A2CB3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21B3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A66C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4144" w14:textId="67BA3EF1" w:rsidR="002D6E25" w:rsidRPr="00146256" w:rsidRDefault="00F5074E" w:rsidP="001958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Otvaranje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održaće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5C1D" w:rsidRPr="00146256">
              <w:rPr>
                <w:rFonts w:ascii="Times New Roman" w:hAnsi="Times New Roman" w:cs="Times New Roman"/>
                <w:color w:val="000000" w:themeColor="text1"/>
              </w:rPr>
              <w:t xml:space="preserve">se </w:t>
            </w:r>
            <w:r w:rsidR="001958DC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16.09.2019.</w:t>
            </w:r>
            <w:r w:rsidR="008F62E9" w:rsidRPr="00526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b/>
                <w:color w:val="000000" w:themeColor="text1"/>
              </w:rPr>
              <w:t>godine</w:t>
            </w:r>
            <w:r w:rsidR="008F62E9" w:rsidRPr="0052632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b/>
                <w:color w:val="000000" w:themeColor="text1"/>
              </w:rPr>
              <w:t>u</w:t>
            </w:r>
            <w:r w:rsidR="005B6B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12</w:t>
            </w:r>
            <w:r w:rsidR="008F62E9" w:rsidRPr="0052632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5B6BC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3</w:t>
            </w:r>
            <w:bookmarkStart w:id="0" w:name="_GoBack"/>
            <w:bookmarkEnd w:id="0"/>
            <w:r w:rsidR="008F62E9" w:rsidRPr="0052632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8000EE" w:rsidRPr="00526320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 xml:space="preserve"> časova</w:t>
            </w:r>
            <w:r w:rsidR="008F62E9" w:rsidRPr="0052632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26320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8F62E9" w:rsidRPr="005263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color w:val="000000" w:themeColor="text1"/>
              </w:rPr>
              <w:t>pros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torijama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doo Beograd</w:t>
            </w:r>
            <w:r w:rsidR="003B6791" w:rsidRPr="0014625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3B6791" w:rsidRPr="00146256">
              <w:rPr>
                <w:rFonts w:ascii="Times New Roman" w:hAnsi="Times New Roman" w:cs="Times New Roman"/>
                <w:color w:val="000000" w:themeColor="text1"/>
              </w:rPr>
              <w:t xml:space="preserve"> 54,</w:t>
            </w:r>
            <w:r w:rsidR="003B6791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E736BD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D6E25" w:rsidRPr="00484B44" w14:paraId="5FFBA3B9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93B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7BD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E08E140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C806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6386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2C4AC3A4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185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5F88" w14:textId="1B6ECC48" w:rsidR="002D6E25" w:rsidRPr="00484B44" w:rsidRDefault="00587E44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>Naručilac će ponude otvarati javno i otvaranju može prisustvovati svako zainteresovano lice, u vreme i na mestu određenom u ovom Obaveštenju i u Uputstvu ponuđačima. U postupku otvaranja ponuda mogu aktivno učestvovati samo ovlašćeni predstavnici ponuđača, u kom slučaju su u obavezi su da dostave Ovlašćenje za preduzimanje procesnih radnji u postupku otvaranja ponuda i pregovaranja, kao i da potpišu dokument kojim potvrđuju svoje prisustvo.</w:t>
            </w:r>
          </w:p>
        </w:tc>
      </w:tr>
      <w:tr w:rsidR="002D6E25" w:rsidRPr="00484B44" w14:paraId="47A7B96E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3F3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377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FAFDC1C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8BB4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2A97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odluke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D784" w14:textId="77777777" w:rsidR="002D6E25" w:rsidRPr="00484B44" w:rsidRDefault="00255C7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</w:t>
            </w:r>
            <w:r w:rsidR="004A6E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nakon isteka roka za podnošenje ponuda</w:t>
            </w:r>
          </w:p>
        </w:tc>
      </w:tr>
      <w:tr w:rsidR="002D6E25" w:rsidRPr="00484B44" w14:paraId="02067866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135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8D9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237BD900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A58A" w14:textId="77777777" w:rsidR="00083F35" w:rsidRPr="00484B4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79BA" w14:textId="77777777"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8FD7" w14:textId="77777777" w:rsidR="00F70C2C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d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Beograd </w:t>
            </w:r>
          </w:p>
          <w:p w14:paraId="70C8F894" w14:textId="77777777" w:rsidR="009B341F" w:rsidRPr="00B44DA5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p w14:paraId="68F53EEC" w14:textId="554B3A29" w:rsidR="00083F35" w:rsidRPr="00921E6F" w:rsidRDefault="009E3B1D" w:rsidP="009E3B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sr-Latn-CS"/>
              </w:rPr>
              <w:t>drago</w:t>
            </w:r>
            <w:r w:rsidR="00205541">
              <w:rPr>
                <w:rFonts w:ascii="Times New Roman" w:hAnsi="Times New Roman" w:cs="Times New Roman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lang w:val="sr-Latn-CS"/>
              </w:rPr>
              <w:t>jovovi</w:t>
            </w:r>
            <w:r w:rsidR="00205541">
              <w:rPr>
                <w:rFonts w:ascii="Times New Roman" w:hAnsi="Times New Roman" w:cs="Times New Roman"/>
                <w:lang w:val="sr-Latn-CS"/>
              </w:rPr>
              <w:t>c</w:t>
            </w:r>
            <w:r w:rsidR="00A1724F" w:rsidRPr="00A1724F">
              <w:rPr>
                <w:rFonts w:ascii="Times New Roman" w:hAnsi="Times New Roman" w:cs="Times New Roman"/>
                <w:lang w:val="sr-Latn-CS"/>
              </w:rPr>
              <w:t>@piu.rs</w:t>
            </w:r>
          </w:p>
        </w:tc>
      </w:tr>
      <w:tr w:rsidR="002D6E25" w:rsidRPr="00484B44" w14:paraId="0EF671B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92B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504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5F9B42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21C4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11DA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0D6BAB" w14:paraId="0F07D56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5153" w14:textId="77777777" w:rsidR="009B341F" w:rsidRPr="000D6BAB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8FE1" w14:textId="77777777" w:rsidR="009B341F" w:rsidRPr="000D6BAB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D6BAB">
              <w:rPr>
                <w:rFonts w:ascii="Times New Roman" w:hAnsi="Times New Roman" w:cs="Times New Roman"/>
              </w:rPr>
              <w:t>Nabavke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dobara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radova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usluga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finansiranih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od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strane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programa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stambenog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zbrinjavanja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Republici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Srbiji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pripremljena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su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dodeljena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organizovana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saradnji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partnerskim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zemljama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CEB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Priručnikom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dobra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radove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usluge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objavljenom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vebsajtu</w:t>
            </w:r>
            <w:r w:rsidR="009B341F" w:rsidRPr="000D6BAB">
              <w:rPr>
                <w:rFonts w:ascii="Times New Roman" w:hAnsi="Times New Roman" w:cs="Times New Roman"/>
              </w:rPr>
              <w:t>:</w:t>
            </w:r>
          </w:p>
          <w:p w14:paraId="4CE88374" w14:textId="77777777" w:rsidR="009B341F" w:rsidRPr="000D6BAB" w:rsidRDefault="00862260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BA69C0" w:rsidRPr="000D6BAB">
                <w:rPr>
                  <w:rStyle w:val="Hyperlink"/>
                  <w:rFonts w:ascii="Times New Roman" w:hAnsi="Times New Roman" w:cs="Times New Roman"/>
                  <w:lang w:val="en-US"/>
                </w:rPr>
                <w:t>https://coebank.org/en/about/policies-and-guidelines/projects-and-loans-policies-and-guidelines/</w:t>
              </w:r>
            </w:hyperlink>
            <w:r w:rsidR="009B341F" w:rsidRPr="000D6BAB">
              <w:rPr>
                <w:rFonts w:ascii="Times New Roman" w:hAnsi="Times New Roman" w:cs="Times New Roman"/>
              </w:rPr>
              <w:t>.</w:t>
            </w:r>
          </w:p>
        </w:tc>
      </w:tr>
    </w:tbl>
    <w:p w14:paraId="3A91B4B8" w14:textId="77777777" w:rsidR="002D6E25" w:rsidRPr="000D6BAB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0D6BAB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89AAB" w14:textId="77777777" w:rsidR="00862260" w:rsidRDefault="00862260" w:rsidP="00083F35">
      <w:pPr>
        <w:spacing w:after="0" w:line="240" w:lineRule="auto"/>
      </w:pPr>
      <w:r>
        <w:separator/>
      </w:r>
    </w:p>
  </w:endnote>
  <w:endnote w:type="continuationSeparator" w:id="0">
    <w:p w14:paraId="2927BEC8" w14:textId="77777777" w:rsidR="00862260" w:rsidRDefault="00862260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201F6799" w14:textId="77777777" w:rsidTr="00332E22">
      <w:tc>
        <w:tcPr>
          <w:tcW w:w="4773" w:type="dxa"/>
          <w:shd w:val="clear" w:color="auto" w:fill="auto"/>
        </w:tcPr>
        <w:p w14:paraId="5F327142" w14:textId="6E2B8A6E" w:rsidR="00083F35" w:rsidRPr="009F2448" w:rsidRDefault="00083F35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A1724F">
            <w:rPr>
              <w:rFonts w:ascii="Times New Roman" w:hAnsi="Times New Roman" w:cs="Times New Roman"/>
              <w:sz w:val="20"/>
              <w:szCs w:val="20"/>
              <w:lang w:val="sr-Latn-CS"/>
            </w:rPr>
            <w:t>9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2D2FDC33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5B6BCC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4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6FD60E9A" w14:textId="77777777" w:rsidR="00083F35" w:rsidRPr="00F5074E" w:rsidRDefault="00083F35" w:rsidP="00083F35">
    <w:pPr>
      <w:pStyle w:val="Footer"/>
      <w:rPr>
        <w:lang w:val="sr-Latn-CS"/>
      </w:rPr>
    </w:pPr>
  </w:p>
  <w:p w14:paraId="01FB28BA" w14:textId="77777777" w:rsidR="00083F35" w:rsidRDefault="00083F35" w:rsidP="00083F35">
    <w:pPr>
      <w:pStyle w:val="Footer"/>
    </w:pPr>
  </w:p>
  <w:p w14:paraId="1B5627F0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609AF" w14:textId="77777777" w:rsidR="00862260" w:rsidRDefault="00862260" w:rsidP="00083F35">
      <w:pPr>
        <w:spacing w:after="0" w:line="240" w:lineRule="auto"/>
      </w:pPr>
      <w:r>
        <w:separator/>
      </w:r>
    </w:p>
  </w:footnote>
  <w:footnote w:type="continuationSeparator" w:id="0">
    <w:p w14:paraId="3459840A" w14:textId="77777777" w:rsidR="00862260" w:rsidRDefault="00862260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17FA"/>
    <w:multiLevelType w:val="hybridMultilevel"/>
    <w:tmpl w:val="02942C9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596080"/>
    <w:multiLevelType w:val="hybridMultilevel"/>
    <w:tmpl w:val="9E4EA7C2"/>
    <w:lvl w:ilvl="0" w:tplc="6610CE90">
      <w:numFmt w:val="bullet"/>
      <w:lvlText w:val="•"/>
      <w:lvlJc w:val="left"/>
      <w:pPr>
        <w:ind w:left="144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9046B"/>
    <w:multiLevelType w:val="hybridMultilevel"/>
    <w:tmpl w:val="4F8CFEC6"/>
    <w:lvl w:ilvl="0" w:tplc="D1CCF4E4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49EA6034"/>
    <w:multiLevelType w:val="hybridMultilevel"/>
    <w:tmpl w:val="FC9C7C1A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1691A"/>
    <w:multiLevelType w:val="hybridMultilevel"/>
    <w:tmpl w:val="1F36C002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66BBE"/>
    <w:multiLevelType w:val="hybridMultilevel"/>
    <w:tmpl w:val="6B9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1"/>
  </w:num>
  <w:num w:numId="5">
    <w:abstractNumId w:val="9"/>
  </w:num>
  <w:num w:numId="6">
    <w:abstractNumId w:val="10"/>
  </w:num>
  <w:num w:numId="7">
    <w:abstractNumId w:val="18"/>
  </w:num>
  <w:num w:numId="8">
    <w:abstractNumId w:val="17"/>
  </w:num>
  <w:num w:numId="9">
    <w:abstractNumId w:val="16"/>
  </w:num>
  <w:num w:numId="10">
    <w:abstractNumId w:val="5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>
    <w:abstractNumId w:val="2"/>
  </w:num>
  <w:num w:numId="12">
    <w:abstractNumId w:val="1"/>
  </w:num>
  <w:num w:numId="13">
    <w:abstractNumId w:val="13"/>
  </w:num>
  <w:num w:numId="14">
    <w:abstractNumId w:val="23"/>
  </w:num>
  <w:num w:numId="15">
    <w:abstractNumId w:val="7"/>
  </w:num>
  <w:num w:numId="16">
    <w:abstractNumId w:val="20"/>
  </w:num>
  <w:num w:numId="17">
    <w:abstractNumId w:val="19"/>
  </w:num>
  <w:num w:numId="18">
    <w:abstractNumId w:val="14"/>
  </w:num>
  <w:num w:numId="19">
    <w:abstractNumId w:val="6"/>
  </w:num>
  <w:num w:numId="20">
    <w:abstractNumId w:val="12"/>
  </w:num>
  <w:num w:numId="21">
    <w:abstractNumId w:val="4"/>
  </w:num>
  <w:num w:numId="22">
    <w:abstractNumId w:val="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236F"/>
    <w:rsid w:val="00013339"/>
    <w:rsid w:val="00016B22"/>
    <w:rsid w:val="00021B6A"/>
    <w:rsid w:val="00023254"/>
    <w:rsid w:val="00033918"/>
    <w:rsid w:val="000430BD"/>
    <w:rsid w:val="000532DB"/>
    <w:rsid w:val="00055D3F"/>
    <w:rsid w:val="0006550E"/>
    <w:rsid w:val="00065818"/>
    <w:rsid w:val="00081FA7"/>
    <w:rsid w:val="00082508"/>
    <w:rsid w:val="00083F35"/>
    <w:rsid w:val="00093924"/>
    <w:rsid w:val="000952E6"/>
    <w:rsid w:val="000A1FA5"/>
    <w:rsid w:val="000A4162"/>
    <w:rsid w:val="000B3DF3"/>
    <w:rsid w:val="000B50C2"/>
    <w:rsid w:val="000C24E9"/>
    <w:rsid w:val="000C6E81"/>
    <w:rsid w:val="000C7331"/>
    <w:rsid w:val="000D07CF"/>
    <w:rsid w:val="000D6BAB"/>
    <w:rsid w:val="000D6EF0"/>
    <w:rsid w:val="000E259C"/>
    <w:rsid w:val="000E3E58"/>
    <w:rsid w:val="000F2A3F"/>
    <w:rsid w:val="0010789C"/>
    <w:rsid w:val="0012515E"/>
    <w:rsid w:val="001261A9"/>
    <w:rsid w:val="001311AB"/>
    <w:rsid w:val="0013347C"/>
    <w:rsid w:val="0013478F"/>
    <w:rsid w:val="00134E79"/>
    <w:rsid w:val="0014107E"/>
    <w:rsid w:val="00146256"/>
    <w:rsid w:val="00147F26"/>
    <w:rsid w:val="001519B6"/>
    <w:rsid w:val="001537F3"/>
    <w:rsid w:val="00155176"/>
    <w:rsid w:val="001572BB"/>
    <w:rsid w:val="00163059"/>
    <w:rsid w:val="00170FFE"/>
    <w:rsid w:val="00185968"/>
    <w:rsid w:val="00195200"/>
    <w:rsid w:val="001958DC"/>
    <w:rsid w:val="00195D05"/>
    <w:rsid w:val="001A4007"/>
    <w:rsid w:val="001A4A07"/>
    <w:rsid w:val="001A7653"/>
    <w:rsid w:val="001B3EC5"/>
    <w:rsid w:val="001D29CD"/>
    <w:rsid w:val="001F550B"/>
    <w:rsid w:val="00205541"/>
    <w:rsid w:val="00215659"/>
    <w:rsid w:val="002207C4"/>
    <w:rsid w:val="00220D68"/>
    <w:rsid w:val="00221593"/>
    <w:rsid w:val="002324D3"/>
    <w:rsid w:val="00235149"/>
    <w:rsid w:val="00235339"/>
    <w:rsid w:val="002456FB"/>
    <w:rsid w:val="0024580B"/>
    <w:rsid w:val="0024639E"/>
    <w:rsid w:val="00246CA2"/>
    <w:rsid w:val="00250454"/>
    <w:rsid w:val="00250746"/>
    <w:rsid w:val="002519CE"/>
    <w:rsid w:val="002520DD"/>
    <w:rsid w:val="00253AD2"/>
    <w:rsid w:val="00255C70"/>
    <w:rsid w:val="0026165F"/>
    <w:rsid w:val="00274922"/>
    <w:rsid w:val="0027644A"/>
    <w:rsid w:val="00281E01"/>
    <w:rsid w:val="00284980"/>
    <w:rsid w:val="002A191C"/>
    <w:rsid w:val="002A271B"/>
    <w:rsid w:val="002B65C9"/>
    <w:rsid w:val="002B699C"/>
    <w:rsid w:val="002C0B20"/>
    <w:rsid w:val="002C1C57"/>
    <w:rsid w:val="002D6AD7"/>
    <w:rsid w:val="002D6E25"/>
    <w:rsid w:val="002D7ED5"/>
    <w:rsid w:val="002E758D"/>
    <w:rsid w:val="002F55CB"/>
    <w:rsid w:val="00306A8F"/>
    <w:rsid w:val="00310452"/>
    <w:rsid w:val="00317520"/>
    <w:rsid w:val="00327336"/>
    <w:rsid w:val="003345B0"/>
    <w:rsid w:val="00345CC7"/>
    <w:rsid w:val="003473FD"/>
    <w:rsid w:val="00355A86"/>
    <w:rsid w:val="00362F64"/>
    <w:rsid w:val="00375C1D"/>
    <w:rsid w:val="00375E89"/>
    <w:rsid w:val="003779ED"/>
    <w:rsid w:val="00380CD7"/>
    <w:rsid w:val="00394072"/>
    <w:rsid w:val="00394F6F"/>
    <w:rsid w:val="00396040"/>
    <w:rsid w:val="003A5C0C"/>
    <w:rsid w:val="003B6791"/>
    <w:rsid w:val="003C3679"/>
    <w:rsid w:val="003F0D07"/>
    <w:rsid w:val="003F4C23"/>
    <w:rsid w:val="00404D76"/>
    <w:rsid w:val="0040733B"/>
    <w:rsid w:val="00412946"/>
    <w:rsid w:val="00412F3F"/>
    <w:rsid w:val="0041755B"/>
    <w:rsid w:val="00421C6D"/>
    <w:rsid w:val="00436BFB"/>
    <w:rsid w:val="004408A2"/>
    <w:rsid w:val="00442AFA"/>
    <w:rsid w:val="00442E1D"/>
    <w:rsid w:val="00443662"/>
    <w:rsid w:val="0044518B"/>
    <w:rsid w:val="004502B4"/>
    <w:rsid w:val="004511C2"/>
    <w:rsid w:val="00460C34"/>
    <w:rsid w:val="00462165"/>
    <w:rsid w:val="00463902"/>
    <w:rsid w:val="00477177"/>
    <w:rsid w:val="00484B44"/>
    <w:rsid w:val="0049529A"/>
    <w:rsid w:val="004A080A"/>
    <w:rsid w:val="004A083A"/>
    <w:rsid w:val="004A689C"/>
    <w:rsid w:val="004A6EE8"/>
    <w:rsid w:val="004C70C8"/>
    <w:rsid w:val="004E4A0E"/>
    <w:rsid w:val="004E4DE2"/>
    <w:rsid w:val="004E77A2"/>
    <w:rsid w:val="004F7C39"/>
    <w:rsid w:val="00501254"/>
    <w:rsid w:val="005028A2"/>
    <w:rsid w:val="00507486"/>
    <w:rsid w:val="005145B9"/>
    <w:rsid w:val="00521E5B"/>
    <w:rsid w:val="005233C7"/>
    <w:rsid w:val="00526191"/>
    <w:rsid w:val="00526320"/>
    <w:rsid w:val="00526B09"/>
    <w:rsid w:val="005279C3"/>
    <w:rsid w:val="00542712"/>
    <w:rsid w:val="0055433D"/>
    <w:rsid w:val="0056767C"/>
    <w:rsid w:val="005758C2"/>
    <w:rsid w:val="00587E44"/>
    <w:rsid w:val="0059284E"/>
    <w:rsid w:val="00594001"/>
    <w:rsid w:val="005B462E"/>
    <w:rsid w:val="005B6BCC"/>
    <w:rsid w:val="005D43BC"/>
    <w:rsid w:val="005E2DC3"/>
    <w:rsid w:val="005F2663"/>
    <w:rsid w:val="006023AF"/>
    <w:rsid w:val="00603234"/>
    <w:rsid w:val="00610360"/>
    <w:rsid w:val="00621E23"/>
    <w:rsid w:val="00623D43"/>
    <w:rsid w:val="0062567A"/>
    <w:rsid w:val="00627C47"/>
    <w:rsid w:val="00642042"/>
    <w:rsid w:val="006420EF"/>
    <w:rsid w:val="006437D1"/>
    <w:rsid w:val="00661C94"/>
    <w:rsid w:val="006655D3"/>
    <w:rsid w:val="006745D1"/>
    <w:rsid w:val="00681F84"/>
    <w:rsid w:val="00683FB7"/>
    <w:rsid w:val="006866D4"/>
    <w:rsid w:val="00687AC1"/>
    <w:rsid w:val="00687B7F"/>
    <w:rsid w:val="006B1CFF"/>
    <w:rsid w:val="006C0268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1097"/>
    <w:rsid w:val="007146FA"/>
    <w:rsid w:val="00721571"/>
    <w:rsid w:val="007242E5"/>
    <w:rsid w:val="007328C4"/>
    <w:rsid w:val="00732D76"/>
    <w:rsid w:val="00744858"/>
    <w:rsid w:val="0074669E"/>
    <w:rsid w:val="0075079A"/>
    <w:rsid w:val="00750DA1"/>
    <w:rsid w:val="007848D6"/>
    <w:rsid w:val="00785F5E"/>
    <w:rsid w:val="0078794D"/>
    <w:rsid w:val="00790B38"/>
    <w:rsid w:val="007926F3"/>
    <w:rsid w:val="0079371B"/>
    <w:rsid w:val="007A42B5"/>
    <w:rsid w:val="007A45EA"/>
    <w:rsid w:val="007A5FF3"/>
    <w:rsid w:val="007B2F5F"/>
    <w:rsid w:val="007C01E0"/>
    <w:rsid w:val="007C058A"/>
    <w:rsid w:val="007C1293"/>
    <w:rsid w:val="007D2DA7"/>
    <w:rsid w:val="007E34F5"/>
    <w:rsid w:val="007E3A0A"/>
    <w:rsid w:val="007F0F3B"/>
    <w:rsid w:val="008000EE"/>
    <w:rsid w:val="00802227"/>
    <w:rsid w:val="00803D57"/>
    <w:rsid w:val="008263C1"/>
    <w:rsid w:val="00832BF7"/>
    <w:rsid w:val="008347C1"/>
    <w:rsid w:val="00837538"/>
    <w:rsid w:val="00842682"/>
    <w:rsid w:val="0084337A"/>
    <w:rsid w:val="00844BD2"/>
    <w:rsid w:val="008473F8"/>
    <w:rsid w:val="00855428"/>
    <w:rsid w:val="00862260"/>
    <w:rsid w:val="008638A9"/>
    <w:rsid w:val="00870D84"/>
    <w:rsid w:val="008727AE"/>
    <w:rsid w:val="00876089"/>
    <w:rsid w:val="0088741C"/>
    <w:rsid w:val="00897454"/>
    <w:rsid w:val="008A445F"/>
    <w:rsid w:val="008A52B3"/>
    <w:rsid w:val="008B3F47"/>
    <w:rsid w:val="008C39A7"/>
    <w:rsid w:val="008D1888"/>
    <w:rsid w:val="008D3F78"/>
    <w:rsid w:val="008D65A7"/>
    <w:rsid w:val="008F03D8"/>
    <w:rsid w:val="008F59E9"/>
    <w:rsid w:val="008F62E9"/>
    <w:rsid w:val="008F774F"/>
    <w:rsid w:val="008F775D"/>
    <w:rsid w:val="00906A3D"/>
    <w:rsid w:val="00921E6F"/>
    <w:rsid w:val="0092379A"/>
    <w:rsid w:val="00934D61"/>
    <w:rsid w:val="0093716F"/>
    <w:rsid w:val="00941CB6"/>
    <w:rsid w:val="009432B5"/>
    <w:rsid w:val="00947ACB"/>
    <w:rsid w:val="0095334B"/>
    <w:rsid w:val="00955267"/>
    <w:rsid w:val="00962EBD"/>
    <w:rsid w:val="00967FCF"/>
    <w:rsid w:val="009706D3"/>
    <w:rsid w:val="00970D81"/>
    <w:rsid w:val="009777ED"/>
    <w:rsid w:val="009836CF"/>
    <w:rsid w:val="00986366"/>
    <w:rsid w:val="00994FB1"/>
    <w:rsid w:val="009953E2"/>
    <w:rsid w:val="00997937"/>
    <w:rsid w:val="009A16A2"/>
    <w:rsid w:val="009B341F"/>
    <w:rsid w:val="009B3CCA"/>
    <w:rsid w:val="009C19D5"/>
    <w:rsid w:val="009C3B32"/>
    <w:rsid w:val="009C6217"/>
    <w:rsid w:val="009D29C6"/>
    <w:rsid w:val="009D3BDC"/>
    <w:rsid w:val="009E33F0"/>
    <w:rsid w:val="009E3B1D"/>
    <w:rsid w:val="009F04D0"/>
    <w:rsid w:val="009F0733"/>
    <w:rsid w:val="009F2448"/>
    <w:rsid w:val="009F5074"/>
    <w:rsid w:val="009F6921"/>
    <w:rsid w:val="00A0423E"/>
    <w:rsid w:val="00A042DE"/>
    <w:rsid w:val="00A05AB3"/>
    <w:rsid w:val="00A1220E"/>
    <w:rsid w:val="00A1724F"/>
    <w:rsid w:val="00A335A3"/>
    <w:rsid w:val="00A34A82"/>
    <w:rsid w:val="00A36404"/>
    <w:rsid w:val="00A44BE5"/>
    <w:rsid w:val="00A45F95"/>
    <w:rsid w:val="00A4704A"/>
    <w:rsid w:val="00A5651F"/>
    <w:rsid w:val="00A60975"/>
    <w:rsid w:val="00A643ED"/>
    <w:rsid w:val="00A643F6"/>
    <w:rsid w:val="00A74CAB"/>
    <w:rsid w:val="00A80E1F"/>
    <w:rsid w:val="00A92081"/>
    <w:rsid w:val="00AB2B7D"/>
    <w:rsid w:val="00AB5117"/>
    <w:rsid w:val="00AC219F"/>
    <w:rsid w:val="00AC3567"/>
    <w:rsid w:val="00AC6C7F"/>
    <w:rsid w:val="00AC7A57"/>
    <w:rsid w:val="00AD331E"/>
    <w:rsid w:val="00AD7BB3"/>
    <w:rsid w:val="00AE1A6E"/>
    <w:rsid w:val="00AE2DCC"/>
    <w:rsid w:val="00AF1C32"/>
    <w:rsid w:val="00AF2695"/>
    <w:rsid w:val="00AF4E9F"/>
    <w:rsid w:val="00AF5AB9"/>
    <w:rsid w:val="00AF719F"/>
    <w:rsid w:val="00B02BE0"/>
    <w:rsid w:val="00B05283"/>
    <w:rsid w:val="00B062C7"/>
    <w:rsid w:val="00B1237E"/>
    <w:rsid w:val="00B1409C"/>
    <w:rsid w:val="00B172D4"/>
    <w:rsid w:val="00B17E2E"/>
    <w:rsid w:val="00B23010"/>
    <w:rsid w:val="00B30A48"/>
    <w:rsid w:val="00B36F98"/>
    <w:rsid w:val="00B37377"/>
    <w:rsid w:val="00B41908"/>
    <w:rsid w:val="00B43D36"/>
    <w:rsid w:val="00B44DA5"/>
    <w:rsid w:val="00B4792E"/>
    <w:rsid w:val="00B557B0"/>
    <w:rsid w:val="00B70458"/>
    <w:rsid w:val="00B727C3"/>
    <w:rsid w:val="00B758ED"/>
    <w:rsid w:val="00B910F5"/>
    <w:rsid w:val="00B91312"/>
    <w:rsid w:val="00B961F8"/>
    <w:rsid w:val="00B96A69"/>
    <w:rsid w:val="00BA0697"/>
    <w:rsid w:val="00BA69C0"/>
    <w:rsid w:val="00BB2642"/>
    <w:rsid w:val="00BD5436"/>
    <w:rsid w:val="00BD69B0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37EB3"/>
    <w:rsid w:val="00C4327A"/>
    <w:rsid w:val="00C67A36"/>
    <w:rsid w:val="00C72ABD"/>
    <w:rsid w:val="00C72BDD"/>
    <w:rsid w:val="00C801E4"/>
    <w:rsid w:val="00C9075A"/>
    <w:rsid w:val="00C907D9"/>
    <w:rsid w:val="00CB278C"/>
    <w:rsid w:val="00CB56B2"/>
    <w:rsid w:val="00CE01A9"/>
    <w:rsid w:val="00CE5A41"/>
    <w:rsid w:val="00CF1A52"/>
    <w:rsid w:val="00CF439A"/>
    <w:rsid w:val="00CF725E"/>
    <w:rsid w:val="00D01F68"/>
    <w:rsid w:val="00D06B7F"/>
    <w:rsid w:val="00D11ED3"/>
    <w:rsid w:val="00D16D50"/>
    <w:rsid w:val="00D30205"/>
    <w:rsid w:val="00D3614A"/>
    <w:rsid w:val="00D45F45"/>
    <w:rsid w:val="00D50D6B"/>
    <w:rsid w:val="00D77495"/>
    <w:rsid w:val="00D80D41"/>
    <w:rsid w:val="00D91890"/>
    <w:rsid w:val="00DA134B"/>
    <w:rsid w:val="00DA6984"/>
    <w:rsid w:val="00DB35FA"/>
    <w:rsid w:val="00DB5174"/>
    <w:rsid w:val="00DC1F03"/>
    <w:rsid w:val="00DC53C0"/>
    <w:rsid w:val="00DD409A"/>
    <w:rsid w:val="00DE3E94"/>
    <w:rsid w:val="00DE4315"/>
    <w:rsid w:val="00DE4974"/>
    <w:rsid w:val="00DE5C3C"/>
    <w:rsid w:val="00DE7327"/>
    <w:rsid w:val="00DF1EC7"/>
    <w:rsid w:val="00DF6DC7"/>
    <w:rsid w:val="00E216C1"/>
    <w:rsid w:val="00E273B8"/>
    <w:rsid w:val="00E3541A"/>
    <w:rsid w:val="00E42E7B"/>
    <w:rsid w:val="00E42FCE"/>
    <w:rsid w:val="00E5388E"/>
    <w:rsid w:val="00E55913"/>
    <w:rsid w:val="00E578E1"/>
    <w:rsid w:val="00E60549"/>
    <w:rsid w:val="00E61031"/>
    <w:rsid w:val="00E736BD"/>
    <w:rsid w:val="00E748EA"/>
    <w:rsid w:val="00E75A18"/>
    <w:rsid w:val="00E80F8A"/>
    <w:rsid w:val="00E81C16"/>
    <w:rsid w:val="00E8636B"/>
    <w:rsid w:val="00E86BF2"/>
    <w:rsid w:val="00E9210D"/>
    <w:rsid w:val="00E95143"/>
    <w:rsid w:val="00E97417"/>
    <w:rsid w:val="00E9799A"/>
    <w:rsid w:val="00EA02F9"/>
    <w:rsid w:val="00EA4DE6"/>
    <w:rsid w:val="00EA7EB0"/>
    <w:rsid w:val="00EB693E"/>
    <w:rsid w:val="00EC0E14"/>
    <w:rsid w:val="00EC3A01"/>
    <w:rsid w:val="00EC79BA"/>
    <w:rsid w:val="00ED6A82"/>
    <w:rsid w:val="00EF1E4B"/>
    <w:rsid w:val="00EF3DC4"/>
    <w:rsid w:val="00EF5D91"/>
    <w:rsid w:val="00EF73B5"/>
    <w:rsid w:val="00F04612"/>
    <w:rsid w:val="00F27695"/>
    <w:rsid w:val="00F27E4F"/>
    <w:rsid w:val="00F303C0"/>
    <w:rsid w:val="00F3609D"/>
    <w:rsid w:val="00F42548"/>
    <w:rsid w:val="00F42B00"/>
    <w:rsid w:val="00F452F8"/>
    <w:rsid w:val="00F5074E"/>
    <w:rsid w:val="00F520A4"/>
    <w:rsid w:val="00F55C3F"/>
    <w:rsid w:val="00F56694"/>
    <w:rsid w:val="00F61488"/>
    <w:rsid w:val="00F66E45"/>
    <w:rsid w:val="00F7009C"/>
    <w:rsid w:val="00F70C2C"/>
    <w:rsid w:val="00F715B5"/>
    <w:rsid w:val="00F74BE4"/>
    <w:rsid w:val="00F76519"/>
    <w:rsid w:val="00F768B7"/>
    <w:rsid w:val="00F80E14"/>
    <w:rsid w:val="00F8290C"/>
    <w:rsid w:val="00F8425E"/>
    <w:rsid w:val="00F87C8B"/>
    <w:rsid w:val="00FA431E"/>
    <w:rsid w:val="00FA44A5"/>
    <w:rsid w:val="00FA7344"/>
    <w:rsid w:val="00FA7D84"/>
    <w:rsid w:val="00FB1DB5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E765"/>
  <w15:docId w15:val="{12E8D92F-27B5-40CB-9268-181CFD45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9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56F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ebank.org/en/about/policies-and-guidelines/projects-and-loans-policies-and-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D174-E35A-4B86-ADB9-40C1A8D1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Drago Jovović</cp:lastModifiedBy>
  <cp:revision>7</cp:revision>
  <dcterms:created xsi:type="dcterms:W3CDTF">2019-08-16T12:19:00Z</dcterms:created>
  <dcterms:modified xsi:type="dcterms:W3CDTF">2019-09-06T13:06:00Z</dcterms:modified>
</cp:coreProperties>
</file>