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8" w:rsidRDefault="00EF7C71" w:rsidP="00D73808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10541E80" wp14:editId="0622C20F">
            <wp:simplePos x="0" y="0"/>
            <wp:positionH relativeFrom="column">
              <wp:posOffset>-9525</wp:posOffset>
            </wp:positionH>
            <wp:positionV relativeFrom="paragraph">
              <wp:posOffset>-452755</wp:posOffset>
            </wp:positionV>
            <wp:extent cx="3694430" cy="741045"/>
            <wp:effectExtent l="0" t="0" r="1270" b="1905"/>
            <wp:wrapTight wrapText="bothSides">
              <wp:wrapPolygon edited="0">
                <wp:start x="0" y="0"/>
                <wp:lineTo x="0" y="21100"/>
                <wp:lineTo x="21496" y="21100"/>
                <wp:lineTo x="21496" y="0"/>
                <wp:lineTo x="0" y="0"/>
              </wp:wrapPolygon>
            </wp:wrapTight>
            <wp:docPr id="3" name="Picture 3" descr="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71" w:rsidRDefault="00900D6B" w:rsidP="00A74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FE3" w:rsidRDefault="009B6FE3" w:rsidP="0086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8F7" w:rsidRDefault="007338F7" w:rsidP="0086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Zahtev za pojašnjenje u vezi JNMV 09/2013</w:t>
      </w:r>
    </w:p>
    <w:p w:rsidR="007338F7" w:rsidRPr="007338F7" w:rsidRDefault="007338F7" w:rsidP="0086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FE3" w:rsidRDefault="009B6FE3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862FEB" w:rsidRDefault="009B6FE3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konkursn</w:t>
      </w:r>
      <w:r w:rsidR="00862FEB" w:rsidRPr="00862FEB">
        <w:rPr>
          <w:rFonts w:ascii="Times New Roman" w:hAnsi="Times New Roman" w:cs="Times New Roman"/>
          <w:sz w:val="24"/>
          <w:szCs w:val="24"/>
        </w:rPr>
        <w:t>oj dokumentaciji za predmetni objekat, u posebnim uslovima između ostalog se spominje kao obavezan uslov najmanje jedan zapo</w:t>
      </w:r>
      <w:r w:rsidR="00862FEB">
        <w:rPr>
          <w:rFonts w:ascii="Times New Roman" w:hAnsi="Times New Roman" w:cs="Times New Roman"/>
          <w:sz w:val="24"/>
          <w:szCs w:val="24"/>
        </w:rPr>
        <w:t>sleni sa licencom 310 ili 410 .</w:t>
      </w: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EB">
        <w:rPr>
          <w:rFonts w:ascii="Times New Roman" w:hAnsi="Times New Roman" w:cs="Times New Roman"/>
          <w:sz w:val="24"/>
          <w:szCs w:val="24"/>
        </w:rPr>
        <w:t xml:space="preserve">S obzirom da je u pitanju objekat visokogradnje, prema opisu poslova po licencama sa sajta Inženjerske Komore Srbije, ovaj posao može da radi i dipl ing sa licencom 311 ili 411. Pošto nije decidno navedeno u konkursnoj dokumentaciji, molim Vas za odgovor da li ćete prihvatiti i licencu 311 ili 411, umesto 310 ili 410. </w:t>
      </w: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EB">
        <w:rPr>
          <w:rFonts w:ascii="Times New Roman" w:hAnsi="Times New Roman" w:cs="Times New Roman"/>
          <w:sz w:val="24"/>
          <w:szCs w:val="24"/>
        </w:rPr>
        <w:t xml:space="preserve">Navedeno imate na </w:t>
      </w:r>
      <w:r>
        <w:rPr>
          <w:rFonts w:ascii="Times New Roman" w:hAnsi="Times New Roman" w:cs="Times New Roman"/>
          <w:sz w:val="24"/>
          <w:szCs w:val="24"/>
        </w:rPr>
        <w:t>sledećem linku komore:</w:t>
      </w:r>
    </w:p>
    <w:p w:rsid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76">
        <w:rPr>
          <w:rFonts w:ascii="Times New Roman" w:hAnsi="Times New Roman" w:cs="Times New Roman"/>
          <w:sz w:val="24"/>
          <w:szCs w:val="24"/>
        </w:rPr>
        <w:t>http://www.ingkomora.org.rs/licence/?id=izvgradj#411</w:t>
      </w: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76">
        <w:rPr>
          <w:rFonts w:ascii="Times New Roman" w:hAnsi="Times New Roman" w:cs="Times New Roman"/>
          <w:sz w:val="24"/>
          <w:szCs w:val="24"/>
        </w:rPr>
        <w:t>http://www.ingkomora.org.rs/licence/?id=projgradj#311</w:t>
      </w:r>
    </w:p>
    <w:p w:rsidR="00862FEB" w:rsidRPr="00862FE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D6B" w:rsidRDefault="00862FEB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EB">
        <w:rPr>
          <w:rFonts w:ascii="Times New Roman" w:hAnsi="Times New Roman" w:cs="Times New Roman"/>
          <w:sz w:val="24"/>
          <w:szCs w:val="24"/>
        </w:rPr>
        <w:t>Srdačan pozdrav</w:t>
      </w:r>
    </w:p>
    <w:p w:rsidR="00F36E2C" w:rsidRDefault="00F36E2C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2C" w:rsidRDefault="00F36E2C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E2C" w:rsidSect="00460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40" w:rsidRDefault="00B56C40" w:rsidP="00EC5C38">
      <w:pPr>
        <w:spacing w:after="0" w:line="240" w:lineRule="auto"/>
      </w:pPr>
      <w:r>
        <w:separator/>
      </w:r>
    </w:p>
  </w:endnote>
  <w:endnote w:type="continuationSeparator" w:id="0">
    <w:p w:rsidR="00B56C40" w:rsidRDefault="00B56C40" w:rsidP="00E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9"/>
    </w:tblGrid>
    <w:tr w:rsidR="00EC5C38" w:rsidRPr="00EC5C38" w:rsidTr="00847DE8">
      <w:trPr>
        <w:jc w:val="center"/>
      </w:trPr>
      <w:tc>
        <w:tcPr>
          <w:tcW w:w="9289" w:type="dxa"/>
          <w:shd w:val="clear" w:color="auto" w:fill="auto"/>
          <w:vAlign w:val="center"/>
        </w:tcPr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8"/>
              <w:szCs w:val="8"/>
              <w:lang w:val="en-US"/>
            </w:rPr>
          </w:pP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Друштво са ограниченом одговорношћу ЈУП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Cyrl-CS"/>
            </w:rPr>
            <w:t>И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страживање и развој Београд, Немањина 22-26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Адреса: Немањина 22-26, Београд – Савски Венац, Србија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Телефон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 xml:space="preserve">.: (011) 3088 795,  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Факс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>.: (011) 3088 653,   E-mail: office@piu.rs   Website: www.piu.rs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Број регистрације: БД 87134/2010, Регистар привредних субјеката, Агенција за привредне регистре Републике Србије;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Матични број: 20668890;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ПИБ: 106729004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Текући рачуни: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 xml:space="preserve">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285-1001000000216-50; 285-1001000000217-47; 285-1001000000218-44;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>205-160097-44</w:t>
          </w:r>
        </w:p>
      </w:tc>
    </w:tr>
  </w:tbl>
  <w:p w:rsidR="00EC5C38" w:rsidRDefault="00EC5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40" w:rsidRDefault="00B56C40" w:rsidP="00EC5C38">
      <w:pPr>
        <w:spacing w:after="0" w:line="240" w:lineRule="auto"/>
      </w:pPr>
      <w:r>
        <w:separator/>
      </w:r>
    </w:p>
  </w:footnote>
  <w:footnote w:type="continuationSeparator" w:id="0">
    <w:p w:rsidR="00B56C40" w:rsidRDefault="00B56C40" w:rsidP="00E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38" w:rsidRPr="00EF7C71" w:rsidRDefault="00EC5C38" w:rsidP="00EC5C38">
    <w:pPr>
      <w:pStyle w:val="Header"/>
      <w:jc w:val="both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D55"/>
    <w:multiLevelType w:val="hybridMultilevel"/>
    <w:tmpl w:val="5EC066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2D37"/>
    <w:multiLevelType w:val="hybridMultilevel"/>
    <w:tmpl w:val="4C6064C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6985"/>
    <w:multiLevelType w:val="hybridMultilevel"/>
    <w:tmpl w:val="6E2C20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7"/>
    <w:rsid w:val="00002B07"/>
    <w:rsid w:val="0009703B"/>
    <w:rsid w:val="00097DA3"/>
    <w:rsid w:val="000A6727"/>
    <w:rsid w:val="001B4C8B"/>
    <w:rsid w:val="00213F74"/>
    <w:rsid w:val="00273D62"/>
    <w:rsid w:val="00294B87"/>
    <w:rsid w:val="002C372C"/>
    <w:rsid w:val="002D7C35"/>
    <w:rsid w:val="002E2DB6"/>
    <w:rsid w:val="00310013"/>
    <w:rsid w:val="00311E3D"/>
    <w:rsid w:val="0034055E"/>
    <w:rsid w:val="003F42E5"/>
    <w:rsid w:val="00460BDB"/>
    <w:rsid w:val="0049323B"/>
    <w:rsid w:val="005A0B0C"/>
    <w:rsid w:val="005A58B5"/>
    <w:rsid w:val="005B0C22"/>
    <w:rsid w:val="006063BD"/>
    <w:rsid w:val="00615445"/>
    <w:rsid w:val="0069716E"/>
    <w:rsid w:val="006C37F5"/>
    <w:rsid w:val="006E48F0"/>
    <w:rsid w:val="007338F7"/>
    <w:rsid w:val="00797355"/>
    <w:rsid w:val="00862FEB"/>
    <w:rsid w:val="008C5A70"/>
    <w:rsid w:val="00900D6B"/>
    <w:rsid w:val="00961C7B"/>
    <w:rsid w:val="009903E0"/>
    <w:rsid w:val="009B6FE3"/>
    <w:rsid w:val="009E62D7"/>
    <w:rsid w:val="009F0077"/>
    <w:rsid w:val="00A74B9E"/>
    <w:rsid w:val="00A76946"/>
    <w:rsid w:val="00A82C76"/>
    <w:rsid w:val="00A9171F"/>
    <w:rsid w:val="00AA0184"/>
    <w:rsid w:val="00AC1F4C"/>
    <w:rsid w:val="00B21CD6"/>
    <w:rsid w:val="00B56C40"/>
    <w:rsid w:val="00C83E14"/>
    <w:rsid w:val="00D73808"/>
    <w:rsid w:val="00DC2CD7"/>
    <w:rsid w:val="00E32822"/>
    <w:rsid w:val="00EC5C38"/>
    <w:rsid w:val="00EF7C71"/>
    <w:rsid w:val="00F03888"/>
    <w:rsid w:val="00F214B3"/>
    <w:rsid w:val="00F36E2C"/>
    <w:rsid w:val="00F810EE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38"/>
  </w:style>
  <w:style w:type="paragraph" w:styleId="Footer">
    <w:name w:val="footer"/>
    <w:basedOn w:val="Normal"/>
    <w:link w:val="Foot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38"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38"/>
  </w:style>
  <w:style w:type="paragraph" w:styleId="Footer">
    <w:name w:val="footer"/>
    <w:basedOn w:val="Normal"/>
    <w:link w:val="Foot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38"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8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4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9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08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3872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6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0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2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2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58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82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4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2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58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824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86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30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1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46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2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713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CE5E-C6C4-499E-9F4F-13B14BF9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Hasimbegovic</dc:creator>
  <cp:lastModifiedBy>Tea Hasimbegovic</cp:lastModifiedBy>
  <cp:revision>39</cp:revision>
  <cp:lastPrinted>2014-02-12T13:49:00Z</cp:lastPrinted>
  <dcterms:created xsi:type="dcterms:W3CDTF">2014-01-15T14:39:00Z</dcterms:created>
  <dcterms:modified xsi:type="dcterms:W3CDTF">2014-02-26T07:57:00Z</dcterms:modified>
</cp:coreProperties>
</file>